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7E7B44" w14:textId="79C91EAF" w:rsidR="00E17B4C" w:rsidRDefault="00EA5A05" w:rsidP="00864AB9">
      <w:pPr>
        <w:spacing w:line="240" w:lineRule="auto"/>
        <w:jc w:val="center"/>
        <w:rPr>
          <w:rFonts w:ascii="Arial" w:eastAsia="맑은 고딕" w:hAnsi="Arial"/>
          <w:b/>
          <w:color w:val="1B365D"/>
          <w:sz w:val="36"/>
          <w:lang w:eastAsia="ko-KR"/>
        </w:rPr>
      </w:pPr>
      <w:r w:rsidRPr="006E6FC3">
        <w:rPr>
          <w:rFonts w:ascii="Arial" w:eastAsia="맑은 고딕" w:hAnsi="Arial" w:hint="eastAsia"/>
          <w:b/>
          <w:color w:val="1B365D"/>
          <w:sz w:val="36"/>
          <w:lang w:eastAsia="ko-KR"/>
        </w:rPr>
        <w:t xml:space="preserve">Consulting </w:t>
      </w:r>
      <w:r w:rsidR="00412AD9">
        <w:rPr>
          <w:rFonts w:ascii="Arial" w:eastAsia="맑은 고딕" w:hAnsi="Arial" w:hint="eastAsia"/>
          <w:b/>
          <w:color w:val="1B365D"/>
          <w:sz w:val="36"/>
          <w:lang w:eastAsia="ko-KR"/>
        </w:rPr>
        <w:t>Application</w:t>
      </w:r>
      <w:r w:rsidR="00E17B4C" w:rsidRPr="006E6FC3">
        <w:rPr>
          <w:rFonts w:ascii="Arial" w:hAnsi="Arial"/>
          <w:b/>
          <w:color w:val="1B365D"/>
          <w:sz w:val="36"/>
        </w:rPr>
        <w:t xml:space="preserve"> F</w:t>
      </w:r>
      <w:r w:rsidRPr="006E6FC3">
        <w:rPr>
          <w:rFonts w:ascii="Arial" w:eastAsia="맑은 고딕" w:hAnsi="Arial" w:hint="eastAsia"/>
          <w:b/>
          <w:color w:val="1B365D"/>
          <w:sz w:val="36"/>
          <w:lang w:eastAsia="ko-KR"/>
        </w:rPr>
        <w:t>orm</w:t>
      </w:r>
    </w:p>
    <w:p w14:paraId="7847905A" w14:textId="77777777" w:rsidR="0084415F" w:rsidRPr="00F44BD2" w:rsidRDefault="0084415F" w:rsidP="0084415F">
      <w:pPr>
        <w:jc w:val="center"/>
      </w:pPr>
    </w:p>
    <w:p w14:paraId="5B026599" w14:textId="77777777" w:rsidR="0015609C" w:rsidRPr="009F5FEB" w:rsidRDefault="0015609C" w:rsidP="0015609C">
      <w:pPr>
        <w:spacing w:after="0"/>
        <w:rPr>
          <w:rFonts w:ascii="Arial" w:hAnsi="Arial"/>
          <w:color w:val="4A5568"/>
          <w:sz w:val="20"/>
        </w:rPr>
      </w:pPr>
      <w:r w:rsidRPr="009F5FEB">
        <w:rPr>
          <w:rFonts w:ascii="Arial" w:hAnsi="Arial"/>
          <w:color w:val="4A5568"/>
          <w:sz w:val="20"/>
        </w:rPr>
        <w:t>Thank you for your interest in our Shipyard Productivity Consulting Program. If an applicant is selected and a separate written consulting services agreement is executed, the program may include an evaluation of operational efficiency, diagnosis of bottlenecks, and development of a tailored productivity improvement roadmap and related reporting. Please complete this form to help us understand your specific project context.</w:t>
      </w:r>
    </w:p>
    <w:p w14:paraId="0600786D" w14:textId="77777777" w:rsidR="0015609C" w:rsidRPr="009F5FEB" w:rsidRDefault="0015609C" w:rsidP="0015609C">
      <w:pPr>
        <w:spacing w:after="0"/>
        <w:rPr>
          <w:rFonts w:ascii="Arial" w:eastAsia="맑은 고딕" w:hAnsi="Arial"/>
          <w:color w:val="4A5568"/>
          <w:sz w:val="20"/>
          <w:lang w:eastAsia="ko-KR"/>
        </w:rPr>
      </w:pPr>
    </w:p>
    <w:p w14:paraId="5B1898E8" w14:textId="3F568FDB" w:rsidR="0015609C" w:rsidRPr="009F5FEB" w:rsidRDefault="0015609C" w:rsidP="0015609C">
      <w:pPr>
        <w:spacing w:after="0"/>
        <w:rPr>
          <w:rFonts w:ascii="Arial" w:hAnsi="Arial"/>
          <w:color w:val="4A5568"/>
          <w:sz w:val="20"/>
        </w:rPr>
      </w:pPr>
      <w:r w:rsidRPr="009F5FEB">
        <w:rPr>
          <w:rFonts w:ascii="Arial" w:hAnsi="Arial"/>
          <w:color w:val="4A5568"/>
          <w:sz w:val="20"/>
        </w:rPr>
        <w:t>Submission of this Application Form is for evaluation purposes only and does not create any right to selection, priority, reserv</w:t>
      </w:r>
      <w:r w:rsidRPr="009F5FEB">
        <w:rPr>
          <w:rFonts w:ascii="Arial" w:hAnsi="Arial" w:cs="Arial"/>
          <w:color w:val="4A5568"/>
          <w:sz w:val="20"/>
        </w:rPr>
        <w:t>ation, or participation in the program, nor any obligation on K</w:t>
      </w:r>
      <w:r w:rsidRPr="009F5FEB">
        <w:rPr>
          <w:rFonts w:ascii="Arial" w:eastAsia="맑은 고딕" w:hAnsi="Arial" w:cs="Arial"/>
          <w:color w:val="4A5568"/>
          <w:sz w:val="20"/>
          <w:lang w:eastAsia="ko-KR"/>
        </w:rPr>
        <w:t>OSHIPA</w:t>
      </w:r>
      <w:r w:rsidRPr="009F5FEB">
        <w:rPr>
          <w:rFonts w:ascii="Arial" w:hAnsi="Arial" w:cs="Arial"/>
          <w:color w:val="4A5568"/>
          <w:sz w:val="20"/>
        </w:rPr>
        <w:t xml:space="preserve"> or any participating organization</w:t>
      </w:r>
      <w:r w:rsidRPr="009F5FEB">
        <w:rPr>
          <w:rFonts w:ascii="Arial" w:hAnsi="Arial"/>
          <w:color w:val="4A5568"/>
          <w:sz w:val="20"/>
        </w:rPr>
        <w:t xml:space="preserve"> to provide consulting services.</w:t>
      </w:r>
    </w:p>
    <w:p w14:paraId="4875908D" w14:textId="6FF33BCF" w:rsidR="0084415F" w:rsidRDefault="0084415F">
      <w:pPr>
        <w:rPr>
          <w:rFonts w:eastAsia="맑은 고딕"/>
          <w:lang w:eastAsia="ko-KR"/>
        </w:rPr>
      </w:pPr>
      <w:r>
        <w:rPr>
          <w:rFonts w:eastAsia="맑은 고딕"/>
          <w:lang w:eastAsia="ko-KR"/>
        </w:rPr>
        <w:br/>
      </w:r>
    </w:p>
    <w:p w14:paraId="7CF68C7A" w14:textId="77777777" w:rsidR="00412AD9" w:rsidRPr="00EA5A05" w:rsidRDefault="00412AD9">
      <w:pPr>
        <w:rPr>
          <w:rFonts w:eastAsia="맑은 고딕"/>
          <w:lang w:eastAsia="ko-KR"/>
        </w:rPr>
      </w:pPr>
    </w:p>
    <w:p w14:paraId="3D984E05" w14:textId="77777777" w:rsidR="006B2F6E" w:rsidRDefault="00000000">
      <w:pPr>
        <w:spacing w:before="240" w:after="120"/>
      </w:pPr>
      <w:r>
        <w:rPr>
          <w:rFonts w:ascii="Arial" w:hAnsi="Arial"/>
          <w:b/>
          <w:color w:val="1B365D"/>
          <w:sz w:val="24"/>
        </w:rPr>
        <w:t>1. COMPANY INFORMATION</w:t>
      </w:r>
    </w:p>
    <w:tbl>
      <w:tblPr>
        <w:tblW w:w="9454" w:type="dxa"/>
        <w:jc w:val="center"/>
        <w:tblBorders>
          <w:top w:val="single" w:sz="4" w:space="0" w:color="D3D3D3"/>
          <w:left w:val="single" w:sz="4" w:space="0" w:color="D3D3D3"/>
          <w:bottom w:val="single" w:sz="4" w:space="0" w:color="D3D3D3"/>
          <w:right w:val="single" w:sz="4" w:space="0" w:color="D3D3D3"/>
          <w:insideH w:val="single" w:sz="4" w:space="0" w:color="D3D3D3"/>
          <w:insideV w:val="single" w:sz="4" w:space="0" w:color="D3D3D3"/>
        </w:tblBorders>
        <w:tblLook w:val="04A0" w:firstRow="1" w:lastRow="0" w:firstColumn="1" w:lastColumn="0" w:noHBand="0" w:noVBand="1"/>
      </w:tblPr>
      <w:tblGrid>
        <w:gridCol w:w="3638"/>
        <w:gridCol w:w="5816"/>
      </w:tblGrid>
      <w:tr w:rsidR="006B2F6E" w14:paraId="22B50598" w14:textId="77777777" w:rsidTr="009F5FEB">
        <w:trPr>
          <w:trHeight w:val="813"/>
          <w:jc w:val="center"/>
        </w:trPr>
        <w:tc>
          <w:tcPr>
            <w:tcW w:w="3638" w:type="dxa"/>
            <w:shd w:val="clear" w:color="auto" w:fill="F0F4F8"/>
            <w:tcMar>
              <w:top w:w="100" w:type="dxa"/>
              <w:left w:w="150" w:type="dxa"/>
              <w:bottom w:w="100" w:type="dxa"/>
              <w:right w:w="150" w:type="dxa"/>
            </w:tcMar>
          </w:tcPr>
          <w:p w14:paraId="16F5F128" w14:textId="77777777" w:rsidR="006B2F6E" w:rsidRDefault="00000000">
            <w:r>
              <w:rPr>
                <w:b/>
                <w:sz w:val="20"/>
              </w:rPr>
              <w:t>Company Name &amp; Location (Address)</w:t>
            </w:r>
          </w:p>
        </w:tc>
        <w:tc>
          <w:tcPr>
            <w:tcW w:w="5816" w:type="dxa"/>
            <w:tcMar>
              <w:top w:w="100" w:type="dxa"/>
              <w:left w:w="150" w:type="dxa"/>
              <w:bottom w:w="100" w:type="dxa"/>
              <w:right w:w="150" w:type="dxa"/>
            </w:tcMar>
          </w:tcPr>
          <w:p w14:paraId="74314F1D" w14:textId="77777777" w:rsidR="006B2F6E" w:rsidRDefault="006B2F6E"/>
        </w:tc>
      </w:tr>
      <w:tr w:rsidR="00EA5A05" w14:paraId="35F968C3" w14:textId="77777777" w:rsidTr="009F5FEB">
        <w:trPr>
          <w:trHeight w:val="564"/>
          <w:jc w:val="center"/>
        </w:trPr>
        <w:tc>
          <w:tcPr>
            <w:tcW w:w="3638" w:type="dxa"/>
            <w:shd w:val="clear" w:color="auto" w:fill="F0F4F8"/>
            <w:tcMar>
              <w:top w:w="100" w:type="dxa"/>
              <w:left w:w="150" w:type="dxa"/>
              <w:bottom w:w="100" w:type="dxa"/>
              <w:right w:w="150" w:type="dxa"/>
            </w:tcMar>
          </w:tcPr>
          <w:p w14:paraId="650E6744" w14:textId="0E419B89" w:rsidR="00EA5A05" w:rsidRPr="00EA5A05" w:rsidRDefault="00EA5A05">
            <w:pPr>
              <w:rPr>
                <w:rFonts w:eastAsia="맑은 고딕"/>
                <w:b/>
                <w:sz w:val="20"/>
                <w:lang w:eastAsia="ko-KR"/>
              </w:rPr>
            </w:pPr>
            <w:r>
              <w:rPr>
                <w:rFonts w:eastAsia="맑은 고딕" w:hint="eastAsia"/>
                <w:b/>
                <w:sz w:val="20"/>
                <w:lang w:eastAsia="ko-KR"/>
              </w:rPr>
              <w:t>Entity Type</w:t>
            </w:r>
          </w:p>
        </w:tc>
        <w:tc>
          <w:tcPr>
            <w:tcW w:w="5816" w:type="dxa"/>
            <w:tcMar>
              <w:top w:w="100" w:type="dxa"/>
              <w:left w:w="150" w:type="dxa"/>
              <w:bottom w:w="100" w:type="dxa"/>
              <w:right w:w="150" w:type="dxa"/>
            </w:tcMar>
          </w:tcPr>
          <w:p w14:paraId="749C947D" w14:textId="3C67538C" w:rsidR="00EA5A05" w:rsidRDefault="00000000">
            <w:sdt>
              <w:sdtPr>
                <w:rPr>
                  <w:rFonts w:eastAsia="맑은 고딕"/>
                  <w:b/>
                  <w:sz w:val="20"/>
                  <w:lang w:eastAsia="ko-KR"/>
                </w:rPr>
                <w:id w:val="1652641634"/>
                <w14:checkbox>
                  <w14:checked w14:val="0"/>
                  <w14:checkedState w14:val="2612" w14:font="MS Gothic"/>
                  <w14:uncheckedState w14:val="2610" w14:font="MS Gothic"/>
                </w14:checkbox>
              </w:sdtPr>
              <w:sdtContent>
                <w:r w:rsidR="00EA5A05">
                  <w:rPr>
                    <w:rFonts w:ascii="MS Gothic" w:eastAsia="MS Gothic" w:hAnsi="MS Gothic" w:hint="eastAsia"/>
                    <w:b/>
                    <w:sz w:val="20"/>
                    <w:lang w:eastAsia="ko-KR"/>
                  </w:rPr>
                  <w:t>☐</w:t>
                </w:r>
              </w:sdtContent>
            </w:sdt>
            <w:r w:rsidR="00EA5A05">
              <w:rPr>
                <w:rFonts w:eastAsia="맑은 고딕" w:hint="eastAsia"/>
                <w:b/>
                <w:sz w:val="20"/>
                <w:lang w:eastAsia="ko-KR"/>
              </w:rPr>
              <w:t xml:space="preserve"> Shipyard   / </w:t>
            </w:r>
            <w:sdt>
              <w:sdtPr>
                <w:rPr>
                  <w:rFonts w:eastAsia="맑은 고딕"/>
                  <w:b/>
                  <w:sz w:val="20"/>
                  <w:lang w:eastAsia="ko-KR"/>
                </w:rPr>
                <w:id w:val="-318956059"/>
                <w14:checkbox>
                  <w14:checked w14:val="0"/>
                  <w14:checkedState w14:val="2612" w14:font="MS Gothic"/>
                  <w14:uncheckedState w14:val="2610" w14:font="MS Gothic"/>
                </w14:checkbox>
              </w:sdtPr>
              <w:sdtContent>
                <w:r w:rsidR="00EA5A05">
                  <w:rPr>
                    <w:rFonts w:ascii="MS Gothic" w:eastAsia="MS Gothic" w:hAnsi="MS Gothic" w:hint="eastAsia"/>
                    <w:b/>
                    <w:sz w:val="20"/>
                    <w:lang w:eastAsia="ko-KR"/>
                  </w:rPr>
                  <w:t>☐</w:t>
                </w:r>
              </w:sdtContent>
            </w:sdt>
            <w:r w:rsidR="00EA5A05">
              <w:rPr>
                <w:rFonts w:eastAsia="맑은 고딕" w:hint="eastAsia"/>
                <w:b/>
                <w:sz w:val="20"/>
                <w:lang w:eastAsia="ko-KR"/>
              </w:rPr>
              <w:t xml:space="preserve"> Subcontractor   / </w:t>
            </w:r>
            <w:sdt>
              <w:sdtPr>
                <w:rPr>
                  <w:rFonts w:eastAsia="맑은 고딕"/>
                  <w:b/>
                  <w:sz w:val="20"/>
                  <w:lang w:eastAsia="ko-KR"/>
                </w:rPr>
                <w:id w:val="-99024528"/>
                <w14:checkbox>
                  <w14:checked w14:val="0"/>
                  <w14:checkedState w14:val="2612" w14:font="MS Gothic"/>
                  <w14:uncheckedState w14:val="2610" w14:font="MS Gothic"/>
                </w14:checkbox>
              </w:sdtPr>
              <w:sdtContent>
                <w:r w:rsidR="00EA5A05">
                  <w:rPr>
                    <w:rFonts w:ascii="MS Gothic" w:eastAsia="MS Gothic" w:hAnsi="MS Gothic" w:hint="eastAsia"/>
                    <w:b/>
                    <w:sz w:val="20"/>
                    <w:lang w:eastAsia="ko-KR"/>
                  </w:rPr>
                  <w:t>☐</w:t>
                </w:r>
              </w:sdtContent>
            </w:sdt>
            <w:r w:rsidR="00EA5A05">
              <w:rPr>
                <w:rFonts w:eastAsia="맑은 고딕" w:hint="eastAsia"/>
                <w:b/>
                <w:sz w:val="20"/>
                <w:lang w:eastAsia="ko-KR"/>
              </w:rPr>
              <w:t xml:space="preserve"> Supplier</w:t>
            </w:r>
          </w:p>
        </w:tc>
      </w:tr>
      <w:tr w:rsidR="00EA5A05" w14:paraId="41193F97" w14:textId="77777777" w:rsidTr="009F5FEB">
        <w:trPr>
          <w:trHeight w:val="1732"/>
          <w:jc w:val="center"/>
        </w:trPr>
        <w:tc>
          <w:tcPr>
            <w:tcW w:w="3638" w:type="dxa"/>
            <w:shd w:val="clear" w:color="auto" w:fill="F0F4F8"/>
            <w:tcMar>
              <w:top w:w="100" w:type="dxa"/>
              <w:left w:w="150" w:type="dxa"/>
              <w:bottom w:w="100" w:type="dxa"/>
              <w:right w:w="150" w:type="dxa"/>
            </w:tcMar>
          </w:tcPr>
          <w:p w14:paraId="0F95CC3E" w14:textId="3FCA756E" w:rsidR="00EA5A05" w:rsidRDefault="00EA5A05">
            <w:pPr>
              <w:rPr>
                <w:rFonts w:eastAsia="맑은 고딕"/>
                <w:b/>
                <w:sz w:val="20"/>
                <w:lang w:eastAsia="ko-KR"/>
              </w:rPr>
            </w:pPr>
            <w:r w:rsidRPr="00EA5A05">
              <w:rPr>
                <w:rFonts w:eastAsia="맑은 고딕"/>
                <w:b/>
                <w:sz w:val="20"/>
                <w:lang w:eastAsia="ko-KR"/>
              </w:rPr>
              <w:t>Facility Environment</w:t>
            </w:r>
          </w:p>
        </w:tc>
        <w:tc>
          <w:tcPr>
            <w:tcW w:w="5816" w:type="dxa"/>
            <w:tcMar>
              <w:top w:w="100" w:type="dxa"/>
              <w:left w:w="150" w:type="dxa"/>
              <w:bottom w:w="100" w:type="dxa"/>
              <w:right w:w="150" w:type="dxa"/>
            </w:tcMar>
          </w:tcPr>
          <w:p w14:paraId="1FF2E785" w14:textId="39F2F0D2" w:rsidR="00EA5A05" w:rsidRDefault="00000000">
            <w:pPr>
              <w:rPr>
                <w:rFonts w:eastAsia="맑은 고딕"/>
                <w:b/>
                <w:sz w:val="20"/>
                <w:lang w:eastAsia="ko-KR"/>
              </w:rPr>
            </w:pPr>
            <w:sdt>
              <w:sdtPr>
                <w:rPr>
                  <w:rFonts w:eastAsia="맑은 고딕"/>
                  <w:b/>
                  <w:sz w:val="20"/>
                  <w:lang w:eastAsia="ko-KR"/>
                </w:rPr>
                <w:id w:val="483977172"/>
                <w14:checkbox>
                  <w14:checked w14:val="0"/>
                  <w14:checkedState w14:val="2612" w14:font="MS Gothic"/>
                  <w14:uncheckedState w14:val="2610" w14:font="MS Gothic"/>
                </w14:checkbox>
              </w:sdtPr>
              <w:sdtContent>
                <w:r w:rsidR="00EA5A05">
                  <w:rPr>
                    <w:rFonts w:ascii="MS Gothic" w:eastAsia="MS Gothic" w:hAnsi="MS Gothic" w:hint="eastAsia"/>
                    <w:b/>
                    <w:sz w:val="20"/>
                    <w:lang w:eastAsia="ko-KR"/>
                  </w:rPr>
                  <w:t>☐</w:t>
                </w:r>
              </w:sdtContent>
            </w:sdt>
            <w:r w:rsidR="00EA5A05">
              <w:rPr>
                <w:rFonts w:eastAsia="맑은 고딕" w:hint="eastAsia"/>
                <w:b/>
                <w:sz w:val="20"/>
                <w:lang w:eastAsia="ko-KR"/>
              </w:rPr>
              <w:t xml:space="preserve"> Greenfield(</w:t>
            </w:r>
            <w:r w:rsidR="00EA5A05" w:rsidRPr="00EA5A05">
              <w:rPr>
                <w:rFonts w:eastAsia="맑은 고딕"/>
                <w:b/>
                <w:sz w:val="20"/>
                <w:lang w:eastAsia="ko-KR"/>
              </w:rPr>
              <w:t>New shipyard construction, layout planning, advanced automation design</w:t>
            </w:r>
            <w:r w:rsidR="0000492C">
              <w:rPr>
                <w:rFonts w:eastAsia="맑은 고딕" w:hint="eastAsia"/>
                <w:b/>
                <w:sz w:val="20"/>
                <w:lang w:eastAsia="ko-KR"/>
              </w:rPr>
              <w:t xml:space="preserve">, etc. </w:t>
            </w:r>
            <w:r w:rsidR="00EA5A05">
              <w:rPr>
                <w:rFonts w:eastAsia="맑은 고딕" w:hint="eastAsia"/>
                <w:b/>
                <w:sz w:val="20"/>
                <w:lang w:eastAsia="ko-KR"/>
              </w:rPr>
              <w:t>)</w:t>
            </w:r>
          </w:p>
          <w:p w14:paraId="00C92EE9" w14:textId="4AE46F76" w:rsidR="00EA5A05" w:rsidRDefault="00000000">
            <w:pPr>
              <w:rPr>
                <w:rFonts w:eastAsia="맑은 고딕"/>
                <w:b/>
                <w:sz w:val="20"/>
                <w:lang w:eastAsia="ko-KR"/>
              </w:rPr>
            </w:pPr>
            <w:sdt>
              <w:sdtPr>
                <w:rPr>
                  <w:rFonts w:eastAsia="맑은 고딕" w:hint="eastAsia"/>
                  <w:b/>
                  <w:sz w:val="20"/>
                  <w:lang w:eastAsia="ko-KR"/>
                </w:rPr>
                <w:id w:val="326405137"/>
                <w14:checkbox>
                  <w14:checked w14:val="0"/>
                  <w14:checkedState w14:val="2612" w14:font="MS Gothic"/>
                  <w14:uncheckedState w14:val="2610" w14:font="MS Gothic"/>
                </w14:checkbox>
              </w:sdtPr>
              <w:sdtContent>
                <w:r w:rsidR="00EA5A05">
                  <w:rPr>
                    <w:rFonts w:ascii="MS Gothic" w:eastAsia="MS Gothic" w:hAnsi="MS Gothic" w:hint="eastAsia"/>
                    <w:b/>
                    <w:sz w:val="20"/>
                    <w:lang w:eastAsia="ko-KR"/>
                  </w:rPr>
                  <w:t>☐</w:t>
                </w:r>
              </w:sdtContent>
            </w:sdt>
            <w:r w:rsidR="00EA5A05">
              <w:rPr>
                <w:rFonts w:eastAsia="맑은 고딕" w:hint="eastAsia"/>
                <w:b/>
                <w:sz w:val="20"/>
                <w:lang w:eastAsia="ko-KR"/>
              </w:rPr>
              <w:t xml:space="preserve"> Brownfield(</w:t>
            </w:r>
            <w:r w:rsidR="00EA5A05" w:rsidRPr="00EA5A05">
              <w:rPr>
                <w:rFonts w:eastAsia="맑은 고딕"/>
                <w:b/>
                <w:sz w:val="20"/>
                <w:lang w:eastAsia="ko-KR"/>
              </w:rPr>
              <w:t>Existing facility modification, process restructuring, bottleneck diagnosis</w:t>
            </w:r>
            <w:r w:rsidR="0000492C">
              <w:rPr>
                <w:rFonts w:eastAsia="맑은 고딕" w:hint="eastAsia"/>
                <w:b/>
                <w:sz w:val="20"/>
                <w:lang w:eastAsia="ko-KR"/>
              </w:rPr>
              <w:t xml:space="preserve"> etc.</w:t>
            </w:r>
            <w:r w:rsidR="00EA5A05">
              <w:rPr>
                <w:rFonts w:eastAsia="맑은 고딕" w:hint="eastAsia"/>
                <w:b/>
                <w:sz w:val="20"/>
                <w:lang w:eastAsia="ko-KR"/>
              </w:rPr>
              <w:t>)</w:t>
            </w:r>
          </w:p>
        </w:tc>
      </w:tr>
      <w:tr w:rsidR="006B2F6E" w14:paraId="5D7DD78E" w14:textId="77777777" w:rsidTr="009F5FEB">
        <w:trPr>
          <w:trHeight w:val="813"/>
          <w:jc w:val="center"/>
        </w:trPr>
        <w:tc>
          <w:tcPr>
            <w:tcW w:w="3638" w:type="dxa"/>
            <w:shd w:val="clear" w:color="auto" w:fill="F0F4F8"/>
            <w:tcMar>
              <w:top w:w="100" w:type="dxa"/>
              <w:left w:w="150" w:type="dxa"/>
              <w:bottom w:w="100" w:type="dxa"/>
              <w:right w:w="150" w:type="dxa"/>
            </w:tcMar>
          </w:tcPr>
          <w:p w14:paraId="15A46E04" w14:textId="77777777" w:rsidR="006B2F6E" w:rsidRDefault="00000000">
            <w:r>
              <w:rPr>
                <w:b/>
                <w:sz w:val="20"/>
              </w:rPr>
              <w:t>Authorized Representative (CEO/President)</w:t>
            </w:r>
          </w:p>
        </w:tc>
        <w:tc>
          <w:tcPr>
            <w:tcW w:w="5816" w:type="dxa"/>
            <w:tcMar>
              <w:top w:w="100" w:type="dxa"/>
              <w:left w:w="150" w:type="dxa"/>
              <w:bottom w:w="100" w:type="dxa"/>
              <w:right w:w="150" w:type="dxa"/>
            </w:tcMar>
          </w:tcPr>
          <w:p w14:paraId="601D421A" w14:textId="77777777" w:rsidR="006B2F6E" w:rsidRPr="00EA5A05" w:rsidRDefault="006B2F6E">
            <w:pPr>
              <w:rPr>
                <w:rFonts w:eastAsia="맑은 고딕"/>
                <w:lang w:eastAsia="ko-KR"/>
              </w:rPr>
            </w:pPr>
          </w:p>
        </w:tc>
      </w:tr>
      <w:tr w:rsidR="006B2F6E" w14:paraId="39FC73F2" w14:textId="77777777" w:rsidTr="009F5FEB">
        <w:trPr>
          <w:trHeight w:val="474"/>
          <w:jc w:val="center"/>
        </w:trPr>
        <w:tc>
          <w:tcPr>
            <w:tcW w:w="3638" w:type="dxa"/>
            <w:shd w:val="clear" w:color="auto" w:fill="F0F4F8"/>
            <w:tcMar>
              <w:top w:w="100" w:type="dxa"/>
              <w:left w:w="150" w:type="dxa"/>
              <w:bottom w:w="100" w:type="dxa"/>
              <w:right w:w="150" w:type="dxa"/>
            </w:tcMar>
          </w:tcPr>
          <w:p w14:paraId="3FC342F2" w14:textId="77777777" w:rsidR="006B2F6E" w:rsidRDefault="00000000">
            <w:r>
              <w:rPr>
                <w:b/>
                <w:sz w:val="20"/>
              </w:rPr>
              <w:t>Company Size (No. of Employees / Annual Capacity)</w:t>
            </w:r>
          </w:p>
        </w:tc>
        <w:tc>
          <w:tcPr>
            <w:tcW w:w="5816" w:type="dxa"/>
            <w:tcMar>
              <w:top w:w="100" w:type="dxa"/>
              <w:left w:w="150" w:type="dxa"/>
              <w:bottom w:w="100" w:type="dxa"/>
              <w:right w:w="150" w:type="dxa"/>
            </w:tcMar>
          </w:tcPr>
          <w:p w14:paraId="40EC0805" w14:textId="77777777" w:rsidR="006B2F6E" w:rsidRDefault="006B2F6E"/>
        </w:tc>
      </w:tr>
      <w:tr w:rsidR="006B2F6E" w14:paraId="2D8D3F47" w14:textId="77777777" w:rsidTr="009F5FEB">
        <w:trPr>
          <w:trHeight w:val="29"/>
          <w:jc w:val="center"/>
        </w:trPr>
        <w:tc>
          <w:tcPr>
            <w:tcW w:w="3638" w:type="dxa"/>
            <w:shd w:val="clear" w:color="auto" w:fill="F0F4F8"/>
            <w:tcMar>
              <w:top w:w="100" w:type="dxa"/>
              <w:left w:w="150" w:type="dxa"/>
              <w:bottom w:w="100" w:type="dxa"/>
              <w:right w:w="150" w:type="dxa"/>
            </w:tcMar>
          </w:tcPr>
          <w:p w14:paraId="1BAACC68" w14:textId="77777777" w:rsidR="006B2F6E" w:rsidRDefault="00000000">
            <w:r>
              <w:rPr>
                <w:b/>
                <w:sz w:val="20"/>
              </w:rPr>
              <w:t>Main Vessel Types / Core Products</w:t>
            </w:r>
          </w:p>
        </w:tc>
        <w:tc>
          <w:tcPr>
            <w:tcW w:w="5816" w:type="dxa"/>
            <w:tcMar>
              <w:top w:w="100" w:type="dxa"/>
              <w:left w:w="150" w:type="dxa"/>
              <w:bottom w:w="100" w:type="dxa"/>
              <w:right w:w="150" w:type="dxa"/>
            </w:tcMar>
          </w:tcPr>
          <w:p w14:paraId="02706988" w14:textId="77777777" w:rsidR="006B2F6E" w:rsidRDefault="006B2F6E"/>
        </w:tc>
      </w:tr>
    </w:tbl>
    <w:p w14:paraId="7D4EF01B" w14:textId="77777777" w:rsidR="00E17B4C" w:rsidRDefault="00E17B4C">
      <w:pPr>
        <w:spacing w:before="240" w:after="120"/>
        <w:rPr>
          <w:rFonts w:ascii="Arial" w:eastAsia="맑은 고딕" w:hAnsi="Arial"/>
          <w:b/>
          <w:color w:val="1B365D"/>
          <w:sz w:val="24"/>
          <w:lang w:eastAsia="ko-KR"/>
        </w:rPr>
      </w:pPr>
    </w:p>
    <w:p w14:paraId="25D63228" w14:textId="77777777" w:rsidR="009F5FEB" w:rsidRDefault="009F5FEB">
      <w:pPr>
        <w:spacing w:before="240" w:after="120"/>
        <w:rPr>
          <w:rFonts w:ascii="Arial" w:eastAsia="맑은 고딕" w:hAnsi="Arial" w:hint="eastAsia"/>
          <w:b/>
          <w:color w:val="1B365D"/>
          <w:sz w:val="24"/>
          <w:lang w:eastAsia="ko-KR"/>
        </w:rPr>
      </w:pPr>
    </w:p>
    <w:p w14:paraId="1EC15B77" w14:textId="081DE10A" w:rsidR="006B2F6E" w:rsidRDefault="00000000">
      <w:pPr>
        <w:spacing w:before="240" w:after="120"/>
      </w:pPr>
      <w:r>
        <w:rPr>
          <w:rFonts w:ascii="Arial" w:hAnsi="Arial"/>
          <w:b/>
          <w:color w:val="1B365D"/>
          <w:sz w:val="24"/>
        </w:rPr>
        <w:lastRenderedPageBreak/>
        <w:t>2. CONTACT PERSON INFORMATION</w:t>
      </w:r>
    </w:p>
    <w:tbl>
      <w:tblPr>
        <w:tblW w:w="0" w:type="auto"/>
        <w:jc w:val="center"/>
        <w:tblBorders>
          <w:top w:val="single" w:sz="4" w:space="0" w:color="D3D3D3"/>
          <w:left w:val="single" w:sz="4" w:space="0" w:color="D3D3D3"/>
          <w:bottom w:val="single" w:sz="4" w:space="0" w:color="D3D3D3"/>
          <w:right w:val="single" w:sz="4" w:space="0" w:color="D3D3D3"/>
          <w:insideH w:val="single" w:sz="4" w:space="0" w:color="D3D3D3"/>
          <w:insideV w:val="single" w:sz="4" w:space="0" w:color="D3D3D3"/>
        </w:tblBorders>
        <w:tblLook w:val="04A0" w:firstRow="1" w:lastRow="0" w:firstColumn="1" w:lastColumn="0" w:noHBand="0" w:noVBand="1"/>
      </w:tblPr>
      <w:tblGrid>
        <w:gridCol w:w="3580"/>
        <w:gridCol w:w="5726"/>
      </w:tblGrid>
      <w:tr w:rsidR="006B2F6E" w14:paraId="1BD80D49" w14:textId="77777777" w:rsidTr="00F44BD2">
        <w:trPr>
          <w:trHeight w:val="56"/>
          <w:jc w:val="center"/>
        </w:trPr>
        <w:tc>
          <w:tcPr>
            <w:tcW w:w="3580" w:type="dxa"/>
            <w:shd w:val="clear" w:color="auto" w:fill="F0F4F8"/>
            <w:tcMar>
              <w:top w:w="100" w:type="dxa"/>
              <w:left w:w="150" w:type="dxa"/>
              <w:bottom w:w="100" w:type="dxa"/>
              <w:right w:w="150" w:type="dxa"/>
            </w:tcMar>
          </w:tcPr>
          <w:p w14:paraId="7ADEB872" w14:textId="77777777" w:rsidR="006B2F6E" w:rsidRDefault="00000000">
            <w:r>
              <w:rPr>
                <w:b/>
                <w:sz w:val="20"/>
              </w:rPr>
              <w:t>Full Name</w:t>
            </w:r>
          </w:p>
        </w:tc>
        <w:tc>
          <w:tcPr>
            <w:tcW w:w="5726" w:type="dxa"/>
            <w:tcMar>
              <w:top w:w="100" w:type="dxa"/>
              <w:left w:w="150" w:type="dxa"/>
              <w:bottom w:w="100" w:type="dxa"/>
              <w:right w:w="150" w:type="dxa"/>
            </w:tcMar>
          </w:tcPr>
          <w:p w14:paraId="4D56F3E9" w14:textId="77777777" w:rsidR="006B2F6E" w:rsidRDefault="006B2F6E"/>
        </w:tc>
      </w:tr>
      <w:tr w:rsidR="006B2F6E" w14:paraId="40B9D9E4" w14:textId="77777777" w:rsidTr="00F44BD2">
        <w:trPr>
          <w:trHeight w:val="56"/>
          <w:jc w:val="center"/>
        </w:trPr>
        <w:tc>
          <w:tcPr>
            <w:tcW w:w="3580" w:type="dxa"/>
            <w:shd w:val="clear" w:color="auto" w:fill="F0F4F8"/>
            <w:tcMar>
              <w:top w:w="100" w:type="dxa"/>
              <w:left w:w="150" w:type="dxa"/>
              <w:bottom w:w="100" w:type="dxa"/>
              <w:right w:w="150" w:type="dxa"/>
            </w:tcMar>
          </w:tcPr>
          <w:p w14:paraId="4A82629D" w14:textId="77777777" w:rsidR="006B2F6E" w:rsidRDefault="00000000">
            <w:r>
              <w:rPr>
                <w:b/>
                <w:sz w:val="20"/>
              </w:rPr>
              <w:t>Job Title / Department</w:t>
            </w:r>
          </w:p>
        </w:tc>
        <w:tc>
          <w:tcPr>
            <w:tcW w:w="5726" w:type="dxa"/>
            <w:tcMar>
              <w:top w:w="100" w:type="dxa"/>
              <w:left w:w="150" w:type="dxa"/>
              <w:bottom w:w="100" w:type="dxa"/>
              <w:right w:w="150" w:type="dxa"/>
            </w:tcMar>
          </w:tcPr>
          <w:p w14:paraId="070E0A9D" w14:textId="77777777" w:rsidR="006B2F6E" w:rsidRDefault="006B2F6E"/>
        </w:tc>
      </w:tr>
      <w:tr w:rsidR="006B2F6E" w14:paraId="3E9EEB10" w14:textId="77777777" w:rsidTr="00F44BD2">
        <w:trPr>
          <w:trHeight w:val="56"/>
          <w:jc w:val="center"/>
        </w:trPr>
        <w:tc>
          <w:tcPr>
            <w:tcW w:w="3580" w:type="dxa"/>
            <w:shd w:val="clear" w:color="auto" w:fill="F0F4F8"/>
            <w:tcMar>
              <w:top w:w="100" w:type="dxa"/>
              <w:left w:w="150" w:type="dxa"/>
              <w:bottom w:w="100" w:type="dxa"/>
              <w:right w:w="150" w:type="dxa"/>
            </w:tcMar>
          </w:tcPr>
          <w:p w14:paraId="34E8C3CA" w14:textId="77777777" w:rsidR="006B2F6E" w:rsidRDefault="00000000">
            <w:r>
              <w:rPr>
                <w:b/>
                <w:sz w:val="20"/>
              </w:rPr>
              <w:t>Phone Number</w:t>
            </w:r>
          </w:p>
        </w:tc>
        <w:tc>
          <w:tcPr>
            <w:tcW w:w="5726" w:type="dxa"/>
            <w:tcMar>
              <w:top w:w="100" w:type="dxa"/>
              <w:left w:w="150" w:type="dxa"/>
              <w:bottom w:w="100" w:type="dxa"/>
              <w:right w:w="150" w:type="dxa"/>
            </w:tcMar>
          </w:tcPr>
          <w:p w14:paraId="60ABEC8E" w14:textId="77777777" w:rsidR="006B2F6E" w:rsidRDefault="006B2F6E"/>
        </w:tc>
      </w:tr>
      <w:tr w:rsidR="006B2F6E" w14:paraId="215CBBB6" w14:textId="77777777" w:rsidTr="00F44BD2">
        <w:trPr>
          <w:trHeight w:val="56"/>
          <w:jc w:val="center"/>
        </w:trPr>
        <w:tc>
          <w:tcPr>
            <w:tcW w:w="3580" w:type="dxa"/>
            <w:shd w:val="clear" w:color="auto" w:fill="F0F4F8"/>
            <w:tcMar>
              <w:top w:w="100" w:type="dxa"/>
              <w:left w:w="150" w:type="dxa"/>
              <w:bottom w:w="100" w:type="dxa"/>
              <w:right w:w="150" w:type="dxa"/>
            </w:tcMar>
          </w:tcPr>
          <w:p w14:paraId="71AC98BB" w14:textId="77777777" w:rsidR="006B2F6E" w:rsidRDefault="00000000">
            <w:r>
              <w:rPr>
                <w:b/>
                <w:sz w:val="20"/>
              </w:rPr>
              <w:t>Email Address</w:t>
            </w:r>
          </w:p>
        </w:tc>
        <w:tc>
          <w:tcPr>
            <w:tcW w:w="5726" w:type="dxa"/>
            <w:tcMar>
              <w:top w:w="100" w:type="dxa"/>
              <w:left w:w="150" w:type="dxa"/>
              <w:bottom w:w="100" w:type="dxa"/>
              <w:right w:w="150" w:type="dxa"/>
            </w:tcMar>
          </w:tcPr>
          <w:p w14:paraId="056C288F" w14:textId="77777777" w:rsidR="006B2F6E" w:rsidRDefault="006B2F6E"/>
        </w:tc>
      </w:tr>
    </w:tbl>
    <w:p w14:paraId="30F7BF02" w14:textId="77777777" w:rsidR="00E17B4C" w:rsidRDefault="00E17B4C">
      <w:pPr>
        <w:spacing w:before="240" w:after="120"/>
        <w:rPr>
          <w:rFonts w:ascii="Arial" w:eastAsia="맑은 고딕" w:hAnsi="Arial"/>
          <w:b/>
          <w:color w:val="1B365D"/>
          <w:sz w:val="24"/>
          <w:lang w:eastAsia="ko-KR"/>
        </w:rPr>
      </w:pPr>
    </w:p>
    <w:p w14:paraId="7D99ECB6" w14:textId="0474DF35" w:rsidR="006B2F6E" w:rsidRDefault="00000000">
      <w:pPr>
        <w:spacing w:before="240" w:after="120"/>
        <w:rPr>
          <w:rFonts w:ascii="Arial" w:eastAsia="맑은 고딕" w:hAnsi="Arial"/>
          <w:b/>
          <w:color w:val="1B365D"/>
          <w:sz w:val="24"/>
          <w:lang w:eastAsia="ko-KR"/>
        </w:rPr>
      </w:pPr>
      <w:r>
        <w:rPr>
          <w:rFonts w:ascii="Arial" w:hAnsi="Arial"/>
          <w:b/>
          <w:color w:val="1B365D"/>
          <w:sz w:val="24"/>
        </w:rPr>
        <w:t xml:space="preserve">3. </w:t>
      </w:r>
      <w:r w:rsidR="00D249F0">
        <w:rPr>
          <w:rFonts w:ascii="Arial" w:eastAsia="맑은 고딕" w:hAnsi="Arial" w:hint="eastAsia"/>
          <w:b/>
          <w:color w:val="1B365D"/>
          <w:sz w:val="24"/>
          <w:lang w:eastAsia="ko-KR"/>
        </w:rPr>
        <w:t xml:space="preserve">CURRENT STATUS &amp; CONSULTING SCOPE </w:t>
      </w:r>
    </w:p>
    <w:p w14:paraId="0968883A" w14:textId="7D2B6508" w:rsidR="00541531" w:rsidRPr="00A50542" w:rsidRDefault="00541531" w:rsidP="00541531">
      <w:pPr>
        <w:keepNext/>
        <w:spacing w:before="160" w:after="80"/>
        <w:rPr>
          <w:sz w:val="24"/>
          <w:szCs w:val="24"/>
        </w:rPr>
      </w:pPr>
      <w:r w:rsidRPr="00A50542">
        <w:rPr>
          <w:rFonts w:ascii="Arial" w:hAnsi="Arial"/>
          <w:b/>
          <w:color w:val="2D3748"/>
          <w:szCs w:val="24"/>
        </w:rPr>
        <w:t>3.</w:t>
      </w:r>
      <w:r w:rsidRPr="00A50542">
        <w:rPr>
          <w:rFonts w:ascii="Arial" w:eastAsia="맑은 고딕" w:hAnsi="Arial" w:hint="eastAsia"/>
          <w:b/>
          <w:color w:val="2D3748"/>
          <w:szCs w:val="24"/>
          <w:lang w:eastAsia="ko-KR"/>
        </w:rPr>
        <w:t xml:space="preserve">1. </w:t>
      </w:r>
      <w:r w:rsidRPr="00A50542">
        <w:rPr>
          <w:rFonts w:ascii="Arial" w:hAnsi="Arial"/>
          <w:b/>
          <w:color w:val="2D3748"/>
          <w:szCs w:val="24"/>
        </w:rPr>
        <w:t>Primary Focus Areas for Productivity Improvement (Select all that apply)</w:t>
      </w:r>
    </w:p>
    <w:p w14:paraId="409C4E1F" w14:textId="77777777" w:rsidR="00541531" w:rsidRPr="0032556A" w:rsidRDefault="00541531" w:rsidP="00541531">
      <w:pPr>
        <w:spacing w:before="60" w:after="40"/>
        <w:ind w:left="216"/>
        <w:rPr>
          <w:bCs/>
        </w:rPr>
      </w:pPr>
      <w:r w:rsidRPr="0032556A">
        <w:rPr>
          <w:rFonts w:ascii="Courier New" w:hAnsi="Courier New"/>
          <w:bCs/>
          <w:color w:val="4A5568"/>
        </w:rPr>
        <w:t xml:space="preserve">[  ]  </w:t>
      </w:r>
      <w:r w:rsidRPr="0032556A">
        <w:rPr>
          <w:rFonts w:ascii="Arial" w:hAnsi="Arial"/>
          <w:bCs/>
          <w:color w:val="2D3748"/>
        </w:rPr>
        <w:t>Facility Layout &amp; Block Logistics Optimization</w:t>
      </w:r>
    </w:p>
    <w:p w14:paraId="476DD507" w14:textId="77777777" w:rsidR="00541531" w:rsidRPr="0032556A" w:rsidRDefault="00541531" w:rsidP="00541531">
      <w:pPr>
        <w:spacing w:before="60" w:after="40"/>
        <w:ind w:left="216"/>
        <w:rPr>
          <w:bCs/>
        </w:rPr>
      </w:pPr>
      <w:r w:rsidRPr="0032556A">
        <w:rPr>
          <w:rFonts w:ascii="Courier New" w:hAnsi="Courier New"/>
          <w:bCs/>
          <w:color w:val="4A5568"/>
        </w:rPr>
        <w:t xml:space="preserve">[  ]  </w:t>
      </w:r>
      <w:r w:rsidRPr="0032556A">
        <w:rPr>
          <w:rFonts w:ascii="Arial" w:hAnsi="Arial"/>
          <w:bCs/>
          <w:color w:val="2D3748"/>
        </w:rPr>
        <w:t>Smart Shipyard Automation &amp; Digitalization</w:t>
      </w:r>
    </w:p>
    <w:p w14:paraId="5B92383F" w14:textId="77777777" w:rsidR="00541531" w:rsidRPr="0032556A" w:rsidRDefault="00541531" w:rsidP="00541531">
      <w:pPr>
        <w:spacing w:before="60" w:after="40"/>
        <w:ind w:left="216"/>
        <w:rPr>
          <w:bCs/>
        </w:rPr>
      </w:pPr>
      <w:r w:rsidRPr="0032556A">
        <w:rPr>
          <w:rFonts w:ascii="Courier New" w:hAnsi="Courier New"/>
          <w:bCs/>
          <w:color w:val="4A5568"/>
        </w:rPr>
        <w:t xml:space="preserve">[  ]  </w:t>
      </w:r>
      <w:r w:rsidRPr="0032556A">
        <w:rPr>
          <w:rFonts w:ascii="Arial" w:hAnsi="Arial"/>
          <w:bCs/>
          <w:color w:val="2D3748"/>
        </w:rPr>
        <w:t>Production Planning &amp; Workforce Scheduling Efficiency</w:t>
      </w:r>
    </w:p>
    <w:p w14:paraId="1384A666" w14:textId="77777777" w:rsidR="00541531" w:rsidRPr="0032556A" w:rsidRDefault="00541531" w:rsidP="00541531">
      <w:pPr>
        <w:spacing w:before="60" w:after="40"/>
        <w:ind w:left="216"/>
        <w:rPr>
          <w:bCs/>
        </w:rPr>
      </w:pPr>
      <w:r w:rsidRPr="0032556A">
        <w:rPr>
          <w:rFonts w:ascii="Courier New" w:hAnsi="Courier New"/>
          <w:bCs/>
          <w:color w:val="4A5568"/>
        </w:rPr>
        <w:t xml:space="preserve">[  ]  </w:t>
      </w:r>
      <w:r w:rsidRPr="0032556A">
        <w:rPr>
          <w:rFonts w:ascii="Arial" w:hAnsi="Arial"/>
          <w:bCs/>
          <w:color w:val="2D3748"/>
        </w:rPr>
        <w:t>Supply Chain &amp; Outfitting Process Management</w:t>
      </w:r>
    </w:p>
    <w:p w14:paraId="3E6E6D57" w14:textId="65DD00BD" w:rsidR="00E17B4C" w:rsidRPr="0032556A" w:rsidRDefault="00541531" w:rsidP="00541531">
      <w:pPr>
        <w:spacing w:before="60" w:after="40"/>
        <w:ind w:left="216"/>
        <w:rPr>
          <w:rFonts w:eastAsia="맑은 고딕"/>
          <w:bCs/>
          <w:lang w:eastAsia="ko-KR"/>
        </w:rPr>
      </w:pPr>
      <w:r w:rsidRPr="0032556A">
        <w:rPr>
          <w:rFonts w:ascii="Courier New" w:hAnsi="Courier New"/>
          <w:bCs/>
          <w:color w:val="4A5568"/>
        </w:rPr>
        <w:t xml:space="preserve">[  ]  </w:t>
      </w:r>
      <w:r w:rsidRPr="0032556A">
        <w:rPr>
          <w:rFonts w:ascii="Arial" w:hAnsi="Arial"/>
          <w:bCs/>
          <w:color w:val="2D3748"/>
        </w:rPr>
        <w:t>Quality Control &amp; Modern Welding/Assembly Productivity</w:t>
      </w:r>
    </w:p>
    <w:p w14:paraId="39C5D4CD" w14:textId="77777777" w:rsidR="00541531" w:rsidRDefault="00541531" w:rsidP="00541531">
      <w:pPr>
        <w:spacing w:before="60" w:after="40"/>
        <w:ind w:left="216"/>
        <w:rPr>
          <w:rFonts w:eastAsia="맑은 고딕"/>
          <w:lang w:eastAsia="ko-KR"/>
        </w:rPr>
      </w:pPr>
    </w:p>
    <w:p w14:paraId="4AD324BA" w14:textId="335221CF" w:rsidR="00541531" w:rsidRPr="00A50542" w:rsidRDefault="00541531" w:rsidP="00541531">
      <w:pPr>
        <w:keepNext/>
        <w:spacing w:before="160" w:after="80"/>
        <w:rPr>
          <w:rFonts w:eastAsia="맑은 고딕" w:hint="eastAsia"/>
          <w:lang w:eastAsia="ko-KR"/>
        </w:rPr>
      </w:pPr>
      <w:r w:rsidRPr="00A50542">
        <w:rPr>
          <w:rFonts w:ascii="Arial" w:hAnsi="Arial"/>
          <w:b/>
          <w:color w:val="2D3748"/>
        </w:rPr>
        <w:t>3.2. Brief Description of Current Operational Bottlenecks or Project Goals</w:t>
      </w:r>
      <w:r w:rsidRPr="00A50542">
        <w:rPr>
          <w:rFonts w:ascii="Arial" w:hAnsi="Arial"/>
          <w:b/>
          <w:color w:val="2D3748"/>
        </w:rPr>
        <w:br/>
      </w:r>
      <w:r w:rsidR="0015609C" w:rsidRPr="00A50542">
        <w:rPr>
          <w:rFonts w:ascii="Arial" w:hAnsi="Arial"/>
          <w:color w:val="4A5568"/>
        </w:rPr>
        <w:t>Please describe the specific productivity challenges you wish to address or the target goals for the project.</w:t>
      </w:r>
    </w:p>
    <w:tbl>
      <w:tblPr>
        <w:tblW w:w="0" w:type="auto"/>
        <w:tblLayout w:type="fixed"/>
        <w:tblLook w:val="04A0" w:firstRow="1" w:lastRow="0" w:firstColumn="1" w:lastColumn="0" w:noHBand="0" w:noVBand="1"/>
      </w:tblPr>
      <w:tblGrid>
        <w:gridCol w:w="10224"/>
      </w:tblGrid>
      <w:tr w:rsidR="00541531" w14:paraId="0020D92F" w14:textId="77777777" w:rsidTr="000F4369">
        <w:tc>
          <w:tcPr>
            <w:tcW w:w="10224" w:type="dxa"/>
            <w:tcBorders>
              <w:top w:val="single" w:sz="4" w:space="0" w:color="CBD5E0"/>
              <w:left w:val="single" w:sz="4" w:space="0" w:color="CBD5E0"/>
              <w:bottom w:val="single" w:sz="4" w:space="0" w:color="CBD5E0"/>
              <w:right w:val="single" w:sz="4" w:space="0" w:color="CBD5E0"/>
            </w:tcBorders>
            <w:shd w:val="clear" w:color="auto" w:fill="FCFCFC"/>
          </w:tcPr>
          <w:p w14:paraId="2134C2C6" w14:textId="77777777" w:rsidR="00541531" w:rsidRDefault="00541531" w:rsidP="000F4369">
            <w:pPr>
              <w:spacing w:after="0" w:line="1200" w:lineRule="exact"/>
            </w:pPr>
          </w:p>
        </w:tc>
      </w:tr>
    </w:tbl>
    <w:p w14:paraId="49869371" w14:textId="77777777" w:rsidR="00541531" w:rsidRDefault="00541531" w:rsidP="00541531">
      <w:pPr>
        <w:spacing w:before="60" w:after="40"/>
        <w:rPr>
          <w:rFonts w:eastAsia="맑은 고딕"/>
          <w:lang w:eastAsia="ko-KR"/>
        </w:rPr>
      </w:pPr>
    </w:p>
    <w:p w14:paraId="513F3227" w14:textId="6FBA822F" w:rsidR="00A8584F" w:rsidRPr="00A50542" w:rsidRDefault="00A8584F" w:rsidP="00A8584F">
      <w:pPr>
        <w:keepNext/>
        <w:spacing w:before="160" w:after="80"/>
        <w:rPr>
          <w:rFonts w:ascii="Arial" w:eastAsia="맑은 고딕" w:hAnsi="Arial" w:cs="Arial" w:hint="eastAsia"/>
          <w:lang w:eastAsia="ko-KR"/>
        </w:rPr>
      </w:pPr>
      <w:r w:rsidRPr="00A50542">
        <w:rPr>
          <w:rFonts w:ascii="Arial" w:hAnsi="Arial"/>
          <w:b/>
          <w:color w:val="2D3748"/>
        </w:rPr>
        <w:t>3.3. Additional Requests &amp; Comments</w:t>
      </w:r>
      <w:r w:rsidRPr="00A50542">
        <w:rPr>
          <w:rFonts w:ascii="Arial" w:hAnsi="Arial"/>
          <w:b/>
          <w:color w:val="2D3748"/>
        </w:rPr>
        <w:br/>
      </w:r>
      <w:r w:rsidRPr="00A50542">
        <w:rPr>
          <w:rFonts w:ascii="Arial" w:eastAsia="맑은 고딕" w:hAnsi="Arial" w:cs="Arial"/>
          <w:lang w:eastAsia="ko-KR"/>
        </w:rPr>
        <w:t>Please</w:t>
      </w:r>
      <w:r w:rsidRPr="00A50542">
        <w:rPr>
          <w:rFonts w:ascii="Arial" w:eastAsia="맑은 고딕" w:hAnsi="Arial" w:cs="Arial" w:hint="eastAsia"/>
          <w:lang w:eastAsia="ko-KR"/>
        </w:rPr>
        <w:t xml:space="preserve"> </w:t>
      </w:r>
      <w:r w:rsidRPr="00A50542">
        <w:rPr>
          <w:rFonts w:ascii="Arial" w:eastAsia="맑은 고딕" w:hAnsi="Arial" w:cs="Arial"/>
          <w:lang w:eastAsia="ko-KR"/>
        </w:rPr>
        <w:t>note that comments (e.g., preferences regarding a specific shipyard, consultant, or period) are for survey purposes only and cannot be guaran</w:t>
      </w:r>
      <w:r w:rsidRPr="00A50542">
        <w:rPr>
          <w:rFonts w:ascii="Arial" w:eastAsia="맑은 고딕" w:hAnsi="Arial" w:cs="Arial" w:hint="eastAsia"/>
          <w:lang w:eastAsia="ko-KR"/>
        </w:rPr>
        <w:t>teed</w:t>
      </w:r>
      <w:r w:rsidR="009A0849" w:rsidRPr="00A50542">
        <w:rPr>
          <w:rFonts w:ascii="Arial" w:eastAsia="맑은 고딕" w:hAnsi="Arial" w:cs="Arial" w:hint="eastAsia"/>
          <w:lang w:eastAsia="ko-KR"/>
        </w:rPr>
        <w:t>.</w:t>
      </w:r>
    </w:p>
    <w:tbl>
      <w:tblPr>
        <w:tblW w:w="0" w:type="auto"/>
        <w:tblLayout w:type="fixed"/>
        <w:tblLook w:val="04A0" w:firstRow="1" w:lastRow="0" w:firstColumn="1" w:lastColumn="0" w:noHBand="0" w:noVBand="1"/>
      </w:tblPr>
      <w:tblGrid>
        <w:gridCol w:w="10224"/>
      </w:tblGrid>
      <w:tr w:rsidR="0015609C" w14:paraId="51C4BA43" w14:textId="77777777" w:rsidTr="00AA4602">
        <w:tc>
          <w:tcPr>
            <w:tcW w:w="10224" w:type="dxa"/>
            <w:tcBorders>
              <w:top w:val="single" w:sz="4" w:space="0" w:color="CBD5E0"/>
              <w:left w:val="single" w:sz="4" w:space="0" w:color="CBD5E0"/>
              <w:bottom w:val="single" w:sz="4" w:space="0" w:color="CBD5E0"/>
              <w:right w:val="single" w:sz="4" w:space="0" w:color="CBD5E0"/>
            </w:tcBorders>
            <w:shd w:val="clear" w:color="auto" w:fill="FCFCFC"/>
          </w:tcPr>
          <w:p w14:paraId="1B316A39" w14:textId="77777777" w:rsidR="0015609C" w:rsidRDefault="0015609C" w:rsidP="00AA4602">
            <w:pPr>
              <w:spacing w:after="0" w:line="1200" w:lineRule="exact"/>
            </w:pPr>
          </w:p>
        </w:tc>
      </w:tr>
    </w:tbl>
    <w:p w14:paraId="2CD12D29" w14:textId="77777777" w:rsidR="006A63F9" w:rsidRDefault="006A63F9" w:rsidP="00541531">
      <w:pPr>
        <w:spacing w:before="60" w:after="40"/>
        <w:ind w:left="216"/>
        <w:rPr>
          <w:rFonts w:eastAsia="맑은 고딕"/>
          <w:lang w:eastAsia="ko-KR"/>
        </w:rPr>
      </w:pPr>
    </w:p>
    <w:p w14:paraId="6FB50CF5" w14:textId="77777777" w:rsidR="006A63F9" w:rsidRDefault="006A63F9" w:rsidP="00541531">
      <w:pPr>
        <w:spacing w:before="60" w:after="40"/>
        <w:ind w:left="216"/>
        <w:rPr>
          <w:rFonts w:eastAsia="맑은 고딕"/>
          <w:lang w:eastAsia="ko-KR"/>
        </w:rPr>
      </w:pPr>
    </w:p>
    <w:p w14:paraId="6AFB1A0C" w14:textId="2A1CC8E4" w:rsidR="006B2F6E" w:rsidRDefault="00F44BD2">
      <w:pPr>
        <w:spacing w:before="240" w:after="120"/>
        <w:rPr>
          <w:rFonts w:ascii="Arial" w:eastAsia="맑은 고딕" w:hAnsi="Arial"/>
          <w:b/>
          <w:color w:val="1B365D"/>
          <w:sz w:val="24"/>
          <w:lang w:eastAsia="ko-KR"/>
        </w:rPr>
      </w:pPr>
      <w:r>
        <w:rPr>
          <w:rFonts w:ascii="Arial" w:eastAsia="맑은 고딕" w:hAnsi="Arial" w:hint="eastAsia"/>
          <w:b/>
          <w:color w:val="1B365D"/>
          <w:sz w:val="24"/>
          <w:lang w:eastAsia="ko-KR"/>
        </w:rPr>
        <w:lastRenderedPageBreak/>
        <w:t>4</w:t>
      </w:r>
      <w:r>
        <w:rPr>
          <w:rFonts w:ascii="Arial" w:hAnsi="Arial"/>
          <w:b/>
          <w:color w:val="1B365D"/>
          <w:sz w:val="24"/>
        </w:rPr>
        <w:t>. APPLICANT SIGNATURE</w:t>
      </w:r>
    </w:p>
    <w:p w14:paraId="44450239" w14:textId="77777777" w:rsidR="0015609C" w:rsidRPr="00AA4602" w:rsidRDefault="0015609C" w:rsidP="0015609C">
      <w:pPr>
        <w:spacing w:before="240" w:after="120"/>
        <w:rPr>
          <w:rFonts w:ascii="Arial" w:eastAsia="맑은 고딕" w:hAnsi="Arial" w:cs="Arial"/>
          <w:lang w:eastAsia="ko-KR"/>
        </w:rPr>
      </w:pPr>
      <w:r w:rsidRPr="00AA4602">
        <w:rPr>
          <w:rFonts w:ascii="Arial" w:eastAsia="맑은 고딕" w:hAnsi="Arial" w:cs="Arial"/>
          <w:lang w:eastAsia="ko-KR"/>
        </w:rPr>
        <w:t>By signing below, the Applicant certifies that the information provided herein is accurate to the best of its knowledge and acknowledges that this Application Form is for evaluation purposes only and does not create any right to selection or consulting services. Any rights and obligations relating to the consulting services will be governed by a separate written agreement.</w:t>
      </w:r>
    </w:p>
    <w:p w14:paraId="233EDE88" w14:textId="77777777" w:rsidR="00412AD9" w:rsidRPr="0015609C" w:rsidRDefault="00412AD9">
      <w:pPr>
        <w:spacing w:before="240" w:after="120"/>
        <w:rPr>
          <w:rFonts w:eastAsia="맑은 고딕" w:hint="eastAsia"/>
          <w:lang w:eastAsia="ko-KR"/>
        </w:rPr>
      </w:pPr>
    </w:p>
    <w:tbl>
      <w:tblPr>
        <w:tblW w:w="0" w:type="auto"/>
        <w:jc w:val="center"/>
        <w:tblBorders>
          <w:top w:val="single" w:sz="4" w:space="0" w:color="D3D3D3"/>
          <w:left w:val="single" w:sz="4" w:space="0" w:color="D3D3D3"/>
          <w:bottom w:val="single" w:sz="4" w:space="0" w:color="D3D3D3"/>
          <w:right w:val="single" w:sz="4" w:space="0" w:color="D3D3D3"/>
          <w:insideH w:val="single" w:sz="4" w:space="0" w:color="D3D3D3"/>
          <w:insideV w:val="single" w:sz="4" w:space="0" w:color="D3D3D3"/>
        </w:tblBorders>
        <w:tblLook w:val="04A0" w:firstRow="1" w:lastRow="0" w:firstColumn="1" w:lastColumn="0" w:noHBand="0" w:noVBand="1"/>
      </w:tblPr>
      <w:tblGrid>
        <w:gridCol w:w="3596"/>
        <w:gridCol w:w="5754"/>
      </w:tblGrid>
      <w:tr w:rsidR="006B2F6E" w14:paraId="3BF85678" w14:textId="77777777">
        <w:trPr>
          <w:jc w:val="center"/>
        </w:trPr>
        <w:tc>
          <w:tcPr>
            <w:tcW w:w="3600" w:type="dxa"/>
            <w:shd w:val="clear" w:color="auto" w:fill="F0F4F8"/>
            <w:tcMar>
              <w:top w:w="100" w:type="dxa"/>
              <w:left w:w="150" w:type="dxa"/>
              <w:bottom w:w="100" w:type="dxa"/>
              <w:right w:w="150" w:type="dxa"/>
            </w:tcMar>
          </w:tcPr>
          <w:p w14:paraId="3E2335CC" w14:textId="77777777" w:rsidR="006B2F6E" w:rsidRDefault="00000000">
            <w:r>
              <w:rPr>
                <w:b/>
                <w:sz w:val="20"/>
              </w:rPr>
              <w:t>Authorized Applicant Name:</w:t>
            </w:r>
          </w:p>
        </w:tc>
        <w:tc>
          <w:tcPr>
            <w:tcW w:w="5760" w:type="dxa"/>
            <w:tcMar>
              <w:top w:w="100" w:type="dxa"/>
              <w:left w:w="150" w:type="dxa"/>
              <w:bottom w:w="100" w:type="dxa"/>
              <w:right w:w="150" w:type="dxa"/>
            </w:tcMar>
          </w:tcPr>
          <w:p w14:paraId="67D39B43" w14:textId="77777777" w:rsidR="006B2F6E" w:rsidRDefault="006B2F6E"/>
        </w:tc>
      </w:tr>
      <w:tr w:rsidR="006B2F6E" w14:paraId="5253BB00" w14:textId="77777777">
        <w:trPr>
          <w:jc w:val="center"/>
        </w:trPr>
        <w:tc>
          <w:tcPr>
            <w:tcW w:w="3600" w:type="dxa"/>
            <w:shd w:val="clear" w:color="auto" w:fill="F0F4F8"/>
            <w:tcMar>
              <w:top w:w="100" w:type="dxa"/>
              <w:left w:w="150" w:type="dxa"/>
              <w:bottom w:w="100" w:type="dxa"/>
              <w:right w:w="150" w:type="dxa"/>
            </w:tcMar>
          </w:tcPr>
          <w:p w14:paraId="411A2078" w14:textId="77777777" w:rsidR="006B2F6E" w:rsidRDefault="00000000">
            <w:r>
              <w:rPr>
                <w:b/>
                <w:sz w:val="20"/>
              </w:rPr>
              <w:t>Title / Position:</w:t>
            </w:r>
          </w:p>
        </w:tc>
        <w:tc>
          <w:tcPr>
            <w:tcW w:w="5760" w:type="dxa"/>
            <w:tcMar>
              <w:top w:w="100" w:type="dxa"/>
              <w:left w:w="150" w:type="dxa"/>
              <w:bottom w:w="100" w:type="dxa"/>
              <w:right w:w="150" w:type="dxa"/>
            </w:tcMar>
          </w:tcPr>
          <w:p w14:paraId="225C847F" w14:textId="77777777" w:rsidR="006B2F6E" w:rsidRDefault="006B2F6E"/>
        </w:tc>
      </w:tr>
      <w:tr w:rsidR="006B2F6E" w14:paraId="62B8F08F" w14:textId="77777777">
        <w:trPr>
          <w:jc w:val="center"/>
        </w:trPr>
        <w:tc>
          <w:tcPr>
            <w:tcW w:w="3600" w:type="dxa"/>
            <w:shd w:val="clear" w:color="auto" w:fill="F0F4F8"/>
            <w:tcMar>
              <w:top w:w="100" w:type="dxa"/>
              <w:left w:w="150" w:type="dxa"/>
              <w:bottom w:w="100" w:type="dxa"/>
              <w:right w:w="150" w:type="dxa"/>
            </w:tcMar>
          </w:tcPr>
          <w:p w14:paraId="7139D80C" w14:textId="77777777" w:rsidR="006B2F6E" w:rsidRDefault="00000000">
            <w:r>
              <w:rPr>
                <w:b/>
                <w:sz w:val="20"/>
              </w:rPr>
              <w:t>Signature &amp; Date:</w:t>
            </w:r>
          </w:p>
        </w:tc>
        <w:tc>
          <w:tcPr>
            <w:tcW w:w="5760" w:type="dxa"/>
            <w:tcMar>
              <w:top w:w="100" w:type="dxa"/>
              <w:left w:w="150" w:type="dxa"/>
              <w:bottom w:w="100" w:type="dxa"/>
              <w:right w:w="150" w:type="dxa"/>
            </w:tcMar>
          </w:tcPr>
          <w:p w14:paraId="53223786" w14:textId="77777777" w:rsidR="006B2F6E" w:rsidRDefault="00000000">
            <w:r>
              <w:rPr>
                <w:sz w:val="20"/>
              </w:rPr>
              <w:t>X</w:t>
            </w:r>
            <w:r>
              <w:rPr>
                <w:sz w:val="20"/>
              </w:rPr>
              <w:br/>
              <w:t>_______________________    Date: _______________</w:t>
            </w:r>
          </w:p>
        </w:tc>
      </w:tr>
    </w:tbl>
    <w:p w14:paraId="6BF198D4" w14:textId="77777777" w:rsidR="0079665C" w:rsidRPr="00541531" w:rsidRDefault="0079665C">
      <w:pPr>
        <w:rPr>
          <w:rFonts w:eastAsia="맑은 고딕"/>
          <w:lang w:eastAsia="ko-KR"/>
        </w:rPr>
      </w:pPr>
    </w:p>
    <w:sectPr w:rsidR="0079665C" w:rsidRPr="00541531"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맑은 고딕">
    <w:panose1 w:val="020B0503020000020004"/>
    <w:charset w:val="81"/>
    <w:family w:val="modern"/>
    <w:pitch w:val="variable"/>
    <w:sig w:usb0="9000002F" w:usb1="29D77CFB" w:usb2="00000012" w:usb3="00000000" w:csb0="00080001"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30"/>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20"/>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a"/>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a0"/>
      <w:lvlText w:val=""/>
      <w:lvlJc w:val="left"/>
      <w:pPr>
        <w:tabs>
          <w:tab w:val="num" w:pos="360"/>
        </w:tabs>
        <w:ind w:left="360" w:hanging="360"/>
      </w:pPr>
      <w:rPr>
        <w:rFonts w:ascii="Symbol" w:hAnsi="Symbol" w:hint="default"/>
      </w:rPr>
    </w:lvl>
  </w:abstractNum>
  <w:abstractNum w:abstractNumId="9" w15:restartNumberingAfterBreak="0">
    <w:nsid w:val="1E375BD5"/>
    <w:multiLevelType w:val="hybridMultilevel"/>
    <w:tmpl w:val="4CC473C4"/>
    <w:lvl w:ilvl="0" w:tplc="44D0493E">
      <w:numFmt w:val="bullet"/>
      <w:lvlText w:val="-"/>
      <w:lvlJc w:val="left"/>
      <w:pPr>
        <w:ind w:left="800" w:hanging="360"/>
      </w:pPr>
      <w:rPr>
        <w:rFonts w:ascii="Arial" w:eastAsia="맑은 고딕" w:hAnsi="Arial" w:cs="Arial" w:hint="default"/>
        <w:b/>
        <w:color w:val="1B365D"/>
        <w:sz w:val="36"/>
      </w:rPr>
    </w:lvl>
    <w:lvl w:ilvl="1" w:tplc="04090003" w:tentative="1">
      <w:start w:val="1"/>
      <w:numFmt w:val="bullet"/>
      <w:lvlText w:val=""/>
      <w:lvlJc w:val="left"/>
      <w:pPr>
        <w:ind w:left="1320" w:hanging="440"/>
      </w:pPr>
      <w:rPr>
        <w:rFonts w:ascii="Wingdings" w:hAnsi="Wingdings" w:hint="default"/>
      </w:rPr>
    </w:lvl>
    <w:lvl w:ilvl="2" w:tplc="04090005" w:tentative="1">
      <w:start w:val="1"/>
      <w:numFmt w:val="bullet"/>
      <w:lvlText w:val=""/>
      <w:lvlJc w:val="left"/>
      <w:pPr>
        <w:ind w:left="1760" w:hanging="440"/>
      </w:pPr>
      <w:rPr>
        <w:rFonts w:ascii="Wingdings" w:hAnsi="Wingdings" w:hint="default"/>
      </w:rPr>
    </w:lvl>
    <w:lvl w:ilvl="3" w:tplc="04090001" w:tentative="1">
      <w:start w:val="1"/>
      <w:numFmt w:val="bullet"/>
      <w:lvlText w:val=""/>
      <w:lvlJc w:val="left"/>
      <w:pPr>
        <w:ind w:left="2200" w:hanging="440"/>
      </w:pPr>
      <w:rPr>
        <w:rFonts w:ascii="Wingdings" w:hAnsi="Wingdings" w:hint="default"/>
      </w:rPr>
    </w:lvl>
    <w:lvl w:ilvl="4" w:tplc="04090003" w:tentative="1">
      <w:start w:val="1"/>
      <w:numFmt w:val="bullet"/>
      <w:lvlText w:val=""/>
      <w:lvlJc w:val="left"/>
      <w:pPr>
        <w:ind w:left="2640" w:hanging="440"/>
      </w:pPr>
      <w:rPr>
        <w:rFonts w:ascii="Wingdings" w:hAnsi="Wingdings" w:hint="default"/>
      </w:rPr>
    </w:lvl>
    <w:lvl w:ilvl="5" w:tplc="04090005" w:tentative="1">
      <w:start w:val="1"/>
      <w:numFmt w:val="bullet"/>
      <w:lvlText w:val=""/>
      <w:lvlJc w:val="left"/>
      <w:pPr>
        <w:ind w:left="3080" w:hanging="440"/>
      </w:pPr>
      <w:rPr>
        <w:rFonts w:ascii="Wingdings" w:hAnsi="Wingdings" w:hint="default"/>
      </w:rPr>
    </w:lvl>
    <w:lvl w:ilvl="6" w:tplc="04090001" w:tentative="1">
      <w:start w:val="1"/>
      <w:numFmt w:val="bullet"/>
      <w:lvlText w:val=""/>
      <w:lvlJc w:val="left"/>
      <w:pPr>
        <w:ind w:left="3520" w:hanging="440"/>
      </w:pPr>
      <w:rPr>
        <w:rFonts w:ascii="Wingdings" w:hAnsi="Wingdings" w:hint="default"/>
      </w:rPr>
    </w:lvl>
    <w:lvl w:ilvl="7" w:tplc="04090003" w:tentative="1">
      <w:start w:val="1"/>
      <w:numFmt w:val="bullet"/>
      <w:lvlText w:val=""/>
      <w:lvlJc w:val="left"/>
      <w:pPr>
        <w:ind w:left="3960" w:hanging="440"/>
      </w:pPr>
      <w:rPr>
        <w:rFonts w:ascii="Wingdings" w:hAnsi="Wingdings" w:hint="default"/>
      </w:rPr>
    </w:lvl>
    <w:lvl w:ilvl="8" w:tplc="04090005" w:tentative="1">
      <w:start w:val="1"/>
      <w:numFmt w:val="bullet"/>
      <w:lvlText w:val=""/>
      <w:lvlJc w:val="left"/>
      <w:pPr>
        <w:ind w:left="4400" w:hanging="440"/>
      </w:pPr>
      <w:rPr>
        <w:rFonts w:ascii="Wingdings" w:hAnsi="Wingdings" w:hint="default"/>
      </w:rPr>
    </w:lvl>
  </w:abstractNum>
  <w:num w:numId="1" w16cid:durableId="1734547315">
    <w:abstractNumId w:val="8"/>
  </w:num>
  <w:num w:numId="2" w16cid:durableId="145631359">
    <w:abstractNumId w:val="6"/>
  </w:num>
  <w:num w:numId="3" w16cid:durableId="1939211439">
    <w:abstractNumId w:val="5"/>
  </w:num>
  <w:num w:numId="4" w16cid:durableId="1161653517">
    <w:abstractNumId w:val="4"/>
  </w:num>
  <w:num w:numId="5" w16cid:durableId="456262601">
    <w:abstractNumId w:val="7"/>
  </w:num>
  <w:num w:numId="6" w16cid:durableId="1848250276">
    <w:abstractNumId w:val="3"/>
  </w:num>
  <w:num w:numId="7" w16cid:durableId="343098054">
    <w:abstractNumId w:val="2"/>
  </w:num>
  <w:num w:numId="8" w16cid:durableId="823282819">
    <w:abstractNumId w:val="1"/>
  </w:num>
  <w:num w:numId="9" w16cid:durableId="202988545">
    <w:abstractNumId w:val="0"/>
  </w:num>
  <w:num w:numId="10" w16cid:durableId="96169537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0492C"/>
    <w:rsid w:val="00034616"/>
    <w:rsid w:val="0006063C"/>
    <w:rsid w:val="00131769"/>
    <w:rsid w:val="0015074B"/>
    <w:rsid w:val="0015609C"/>
    <w:rsid w:val="001D785E"/>
    <w:rsid w:val="0029639D"/>
    <w:rsid w:val="002D1EFC"/>
    <w:rsid w:val="0032556A"/>
    <w:rsid w:val="00326F90"/>
    <w:rsid w:val="00407496"/>
    <w:rsid w:val="00412AD9"/>
    <w:rsid w:val="00541531"/>
    <w:rsid w:val="00662480"/>
    <w:rsid w:val="006A63F9"/>
    <w:rsid w:val="006B2F6E"/>
    <w:rsid w:val="006E6FC3"/>
    <w:rsid w:val="006E73C7"/>
    <w:rsid w:val="0079665C"/>
    <w:rsid w:val="007A0142"/>
    <w:rsid w:val="0084415F"/>
    <w:rsid w:val="00864AB9"/>
    <w:rsid w:val="009A0849"/>
    <w:rsid w:val="009F5FEB"/>
    <w:rsid w:val="00A116E2"/>
    <w:rsid w:val="00A50542"/>
    <w:rsid w:val="00A8584F"/>
    <w:rsid w:val="00AA1D8D"/>
    <w:rsid w:val="00B47730"/>
    <w:rsid w:val="00CB0664"/>
    <w:rsid w:val="00CB0AB8"/>
    <w:rsid w:val="00D14405"/>
    <w:rsid w:val="00D249F0"/>
    <w:rsid w:val="00E17B4C"/>
    <w:rsid w:val="00EA5A05"/>
    <w:rsid w:val="00EE53CC"/>
    <w:rsid w:val="00F44BD2"/>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F42CC3C"/>
  <w14:defaultImageDpi w14:val="330"/>
  <w15:docId w15:val="{64BD77E8-3D8F-4139-B4ED-4DE3B09E52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FC693F"/>
  </w:style>
  <w:style w:type="paragraph" w:styleId="1">
    <w:name w:val="heading 1"/>
    <w:basedOn w:val="a1"/>
    <w:next w:val="a1"/>
    <w:link w:val="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1">
    <w:name w:val="heading 2"/>
    <w:basedOn w:val="a1"/>
    <w:next w:val="a1"/>
    <w:link w:val="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1">
    <w:name w:val="heading 3"/>
    <w:basedOn w:val="a1"/>
    <w:next w:val="a1"/>
    <w:link w:val="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1"/>
    <w:next w:val="a1"/>
    <w:link w:val="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1"/>
    <w:next w:val="a1"/>
    <w:link w:val="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1"/>
    <w:next w:val="a1"/>
    <w:link w:val="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1"/>
    <w:next w:val="a1"/>
    <w:link w:val="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1"/>
    <w:next w:val="a1"/>
    <w:link w:val="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9">
    <w:name w:val="heading 9"/>
    <w:basedOn w:val="a1"/>
    <w:next w:val="a1"/>
    <w:link w:val="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2">
    <w:name w:val="Default Paragraph Font"/>
    <w:uiPriority w:val="1"/>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Char"/>
    <w:uiPriority w:val="99"/>
    <w:unhideWhenUsed/>
    <w:rsid w:val="00E618BF"/>
    <w:pPr>
      <w:tabs>
        <w:tab w:val="center" w:pos="4680"/>
        <w:tab w:val="right" w:pos="9360"/>
      </w:tabs>
      <w:spacing w:after="0" w:line="240" w:lineRule="auto"/>
    </w:pPr>
  </w:style>
  <w:style w:type="character" w:customStyle="1" w:styleId="Char">
    <w:name w:val="머리글 Char"/>
    <w:basedOn w:val="a2"/>
    <w:link w:val="a5"/>
    <w:uiPriority w:val="99"/>
    <w:rsid w:val="00E618BF"/>
  </w:style>
  <w:style w:type="paragraph" w:styleId="a6">
    <w:name w:val="footer"/>
    <w:basedOn w:val="a1"/>
    <w:link w:val="Char0"/>
    <w:uiPriority w:val="99"/>
    <w:unhideWhenUsed/>
    <w:rsid w:val="00E618BF"/>
    <w:pPr>
      <w:tabs>
        <w:tab w:val="center" w:pos="4680"/>
        <w:tab w:val="right" w:pos="9360"/>
      </w:tabs>
      <w:spacing w:after="0" w:line="240" w:lineRule="auto"/>
    </w:pPr>
  </w:style>
  <w:style w:type="character" w:customStyle="1" w:styleId="Char0">
    <w:name w:val="바닥글 Char"/>
    <w:basedOn w:val="a2"/>
    <w:link w:val="a6"/>
    <w:uiPriority w:val="99"/>
    <w:rsid w:val="00E618BF"/>
  </w:style>
  <w:style w:type="paragraph" w:styleId="a7">
    <w:name w:val="No Spacing"/>
    <w:uiPriority w:val="1"/>
    <w:qFormat/>
    <w:rsid w:val="00FC693F"/>
    <w:pPr>
      <w:spacing w:after="0" w:line="240" w:lineRule="auto"/>
    </w:pPr>
  </w:style>
  <w:style w:type="character" w:customStyle="1" w:styleId="1Char">
    <w:name w:val="제목 1 Char"/>
    <w:basedOn w:val="a2"/>
    <w:link w:val="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2Char">
    <w:name w:val="제목 2 Char"/>
    <w:basedOn w:val="a2"/>
    <w:link w:val="21"/>
    <w:uiPriority w:val="9"/>
    <w:rsid w:val="00FC693F"/>
    <w:rPr>
      <w:rFonts w:asciiTheme="majorHAnsi" w:eastAsiaTheme="majorEastAsia" w:hAnsiTheme="majorHAnsi" w:cstheme="majorBidi"/>
      <w:b/>
      <w:bCs/>
      <w:color w:val="4F81BD" w:themeColor="accent1"/>
      <w:sz w:val="26"/>
      <w:szCs w:val="26"/>
    </w:rPr>
  </w:style>
  <w:style w:type="character" w:customStyle="1" w:styleId="3Char">
    <w:name w:val="제목 3 Char"/>
    <w:basedOn w:val="a2"/>
    <w:link w:val="31"/>
    <w:uiPriority w:val="9"/>
    <w:rsid w:val="00FC693F"/>
    <w:rPr>
      <w:rFonts w:asciiTheme="majorHAnsi" w:eastAsiaTheme="majorEastAsia" w:hAnsiTheme="majorHAnsi" w:cstheme="majorBidi"/>
      <w:b/>
      <w:bCs/>
      <w:color w:val="4F81BD" w:themeColor="accent1"/>
    </w:rPr>
  </w:style>
  <w:style w:type="paragraph" w:styleId="a8">
    <w:name w:val="Title"/>
    <w:basedOn w:val="a1"/>
    <w:next w:val="a1"/>
    <w:link w:val="Char1"/>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Char1">
    <w:name w:val="제목 Char"/>
    <w:basedOn w:val="a2"/>
    <w:link w:val="a8"/>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a9">
    <w:name w:val="Subtitle"/>
    <w:basedOn w:val="a1"/>
    <w:next w:val="a1"/>
    <w:link w:val="Char2"/>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Char2">
    <w:name w:val="부제 Char"/>
    <w:basedOn w:val="a2"/>
    <w:link w:val="a9"/>
    <w:uiPriority w:val="11"/>
    <w:rsid w:val="00FC693F"/>
    <w:rPr>
      <w:rFonts w:asciiTheme="majorHAnsi" w:eastAsiaTheme="majorEastAsia" w:hAnsiTheme="majorHAnsi" w:cstheme="majorBidi"/>
      <w:i/>
      <w:iCs/>
      <w:color w:val="4F81BD" w:themeColor="accent1"/>
      <w:spacing w:val="15"/>
      <w:sz w:val="24"/>
      <w:szCs w:val="24"/>
    </w:rPr>
  </w:style>
  <w:style w:type="paragraph" w:styleId="aa">
    <w:name w:val="List Paragraph"/>
    <w:basedOn w:val="a1"/>
    <w:uiPriority w:val="34"/>
    <w:qFormat/>
    <w:rsid w:val="00FC693F"/>
    <w:pPr>
      <w:ind w:left="720"/>
      <w:contextualSpacing/>
    </w:pPr>
  </w:style>
  <w:style w:type="paragraph" w:styleId="ab">
    <w:name w:val="Body Text"/>
    <w:basedOn w:val="a1"/>
    <w:link w:val="Char3"/>
    <w:uiPriority w:val="99"/>
    <w:unhideWhenUsed/>
    <w:rsid w:val="00AA1D8D"/>
    <w:pPr>
      <w:spacing w:after="120"/>
    </w:pPr>
  </w:style>
  <w:style w:type="character" w:customStyle="1" w:styleId="Char3">
    <w:name w:val="본문 Char"/>
    <w:basedOn w:val="a2"/>
    <w:link w:val="ab"/>
    <w:uiPriority w:val="99"/>
    <w:rsid w:val="00AA1D8D"/>
  </w:style>
  <w:style w:type="paragraph" w:styleId="22">
    <w:name w:val="Body Text 2"/>
    <w:basedOn w:val="a1"/>
    <w:link w:val="2Char0"/>
    <w:uiPriority w:val="99"/>
    <w:unhideWhenUsed/>
    <w:rsid w:val="00AA1D8D"/>
    <w:pPr>
      <w:spacing w:after="120" w:line="480" w:lineRule="auto"/>
    </w:pPr>
  </w:style>
  <w:style w:type="character" w:customStyle="1" w:styleId="2Char0">
    <w:name w:val="본문 2 Char"/>
    <w:basedOn w:val="a2"/>
    <w:link w:val="22"/>
    <w:uiPriority w:val="99"/>
    <w:rsid w:val="00AA1D8D"/>
  </w:style>
  <w:style w:type="paragraph" w:styleId="32">
    <w:name w:val="Body Text 3"/>
    <w:basedOn w:val="a1"/>
    <w:link w:val="3Char0"/>
    <w:uiPriority w:val="99"/>
    <w:unhideWhenUsed/>
    <w:rsid w:val="00AA1D8D"/>
    <w:pPr>
      <w:spacing w:after="120"/>
    </w:pPr>
    <w:rPr>
      <w:sz w:val="16"/>
      <w:szCs w:val="16"/>
    </w:rPr>
  </w:style>
  <w:style w:type="character" w:customStyle="1" w:styleId="3Char0">
    <w:name w:val="본문 3 Char"/>
    <w:basedOn w:val="a2"/>
    <w:link w:val="32"/>
    <w:uiPriority w:val="99"/>
    <w:rsid w:val="00AA1D8D"/>
    <w:rPr>
      <w:sz w:val="16"/>
      <w:szCs w:val="16"/>
    </w:rPr>
  </w:style>
  <w:style w:type="paragraph" w:styleId="ac">
    <w:name w:val="List"/>
    <w:basedOn w:val="a1"/>
    <w:uiPriority w:val="99"/>
    <w:unhideWhenUsed/>
    <w:rsid w:val="00AA1D8D"/>
    <w:pPr>
      <w:ind w:left="360" w:hanging="360"/>
      <w:contextualSpacing/>
    </w:pPr>
  </w:style>
  <w:style w:type="paragraph" w:styleId="23">
    <w:name w:val="List 2"/>
    <w:basedOn w:val="a1"/>
    <w:uiPriority w:val="99"/>
    <w:unhideWhenUsed/>
    <w:rsid w:val="00326F90"/>
    <w:pPr>
      <w:ind w:left="720" w:hanging="360"/>
      <w:contextualSpacing/>
    </w:pPr>
  </w:style>
  <w:style w:type="paragraph" w:styleId="33">
    <w:name w:val="List 3"/>
    <w:basedOn w:val="a1"/>
    <w:uiPriority w:val="99"/>
    <w:unhideWhenUsed/>
    <w:rsid w:val="00326F90"/>
    <w:pPr>
      <w:ind w:left="1080" w:hanging="360"/>
      <w:contextualSpacing/>
    </w:pPr>
  </w:style>
  <w:style w:type="paragraph" w:styleId="a0">
    <w:name w:val="List Bullet"/>
    <w:basedOn w:val="a1"/>
    <w:uiPriority w:val="99"/>
    <w:unhideWhenUsed/>
    <w:rsid w:val="00326F90"/>
    <w:pPr>
      <w:numPr>
        <w:numId w:val="1"/>
      </w:numPr>
      <w:contextualSpacing/>
    </w:pPr>
  </w:style>
  <w:style w:type="paragraph" w:styleId="20">
    <w:name w:val="List Bullet 2"/>
    <w:basedOn w:val="a1"/>
    <w:uiPriority w:val="99"/>
    <w:unhideWhenUsed/>
    <w:rsid w:val="00326F90"/>
    <w:pPr>
      <w:numPr>
        <w:numId w:val="2"/>
      </w:numPr>
      <w:contextualSpacing/>
    </w:pPr>
  </w:style>
  <w:style w:type="paragraph" w:styleId="30">
    <w:name w:val="List Bullet 3"/>
    <w:basedOn w:val="a1"/>
    <w:uiPriority w:val="99"/>
    <w:unhideWhenUsed/>
    <w:rsid w:val="00326F90"/>
    <w:pPr>
      <w:numPr>
        <w:numId w:val="3"/>
      </w:numPr>
      <w:contextualSpacing/>
    </w:pPr>
  </w:style>
  <w:style w:type="paragraph" w:styleId="a">
    <w:name w:val="List Number"/>
    <w:basedOn w:val="a1"/>
    <w:uiPriority w:val="99"/>
    <w:unhideWhenUsed/>
    <w:rsid w:val="00326F90"/>
    <w:pPr>
      <w:numPr>
        <w:numId w:val="5"/>
      </w:numPr>
      <w:contextualSpacing/>
    </w:pPr>
  </w:style>
  <w:style w:type="paragraph" w:styleId="2">
    <w:name w:val="List Number 2"/>
    <w:basedOn w:val="a1"/>
    <w:uiPriority w:val="99"/>
    <w:unhideWhenUsed/>
    <w:rsid w:val="0029639D"/>
    <w:pPr>
      <w:numPr>
        <w:numId w:val="6"/>
      </w:numPr>
      <w:contextualSpacing/>
    </w:pPr>
  </w:style>
  <w:style w:type="paragraph" w:styleId="3">
    <w:name w:val="List Number 3"/>
    <w:basedOn w:val="a1"/>
    <w:uiPriority w:val="99"/>
    <w:unhideWhenUsed/>
    <w:rsid w:val="0029639D"/>
    <w:pPr>
      <w:numPr>
        <w:numId w:val="7"/>
      </w:numPr>
      <w:contextualSpacing/>
    </w:pPr>
  </w:style>
  <w:style w:type="paragraph" w:styleId="ad">
    <w:name w:val="List Continue"/>
    <w:basedOn w:val="a1"/>
    <w:uiPriority w:val="99"/>
    <w:unhideWhenUsed/>
    <w:rsid w:val="0029639D"/>
    <w:pPr>
      <w:spacing w:after="120"/>
      <w:ind w:left="360"/>
      <w:contextualSpacing/>
    </w:pPr>
  </w:style>
  <w:style w:type="paragraph" w:styleId="24">
    <w:name w:val="List Continue 2"/>
    <w:basedOn w:val="a1"/>
    <w:uiPriority w:val="99"/>
    <w:unhideWhenUsed/>
    <w:rsid w:val="0029639D"/>
    <w:pPr>
      <w:spacing w:after="120"/>
      <w:ind w:left="720"/>
      <w:contextualSpacing/>
    </w:pPr>
  </w:style>
  <w:style w:type="paragraph" w:styleId="34">
    <w:name w:val="List Continue 3"/>
    <w:basedOn w:val="a1"/>
    <w:uiPriority w:val="99"/>
    <w:unhideWhenUsed/>
    <w:rsid w:val="0029639D"/>
    <w:pPr>
      <w:spacing w:after="120"/>
      <w:ind w:left="1080"/>
      <w:contextualSpacing/>
    </w:pPr>
  </w:style>
  <w:style w:type="paragraph" w:styleId="ae">
    <w:name w:val="macro"/>
    <w:link w:val="Char4"/>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Char4">
    <w:name w:val="매크로 텍스트 Char"/>
    <w:basedOn w:val="a2"/>
    <w:link w:val="ae"/>
    <w:uiPriority w:val="99"/>
    <w:rsid w:val="0029639D"/>
    <w:rPr>
      <w:rFonts w:ascii="Courier" w:hAnsi="Courier"/>
      <w:sz w:val="20"/>
      <w:szCs w:val="20"/>
    </w:rPr>
  </w:style>
  <w:style w:type="paragraph" w:styleId="af">
    <w:name w:val="Quote"/>
    <w:basedOn w:val="a1"/>
    <w:next w:val="a1"/>
    <w:link w:val="Char5"/>
    <w:uiPriority w:val="29"/>
    <w:qFormat/>
    <w:rsid w:val="00FC693F"/>
    <w:rPr>
      <w:i/>
      <w:iCs/>
      <w:color w:val="000000" w:themeColor="text1"/>
    </w:rPr>
  </w:style>
  <w:style w:type="character" w:customStyle="1" w:styleId="Char5">
    <w:name w:val="인용 Char"/>
    <w:basedOn w:val="a2"/>
    <w:link w:val="af"/>
    <w:uiPriority w:val="29"/>
    <w:rsid w:val="00FC693F"/>
    <w:rPr>
      <w:i/>
      <w:iCs/>
      <w:color w:val="000000" w:themeColor="text1"/>
    </w:rPr>
  </w:style>
  <w:style w:type="character" w:customStyle="1" w:styleId="4Char">
    <w:name w:val="제목 4 Char"/>
    <w:basedOn w:val="a2"/>
    <w:link w:val="4"/>
    <w:uiPriority w:val="9"/>
    <w:semiHidden/>
    <w:rsid w:val="00FC693F"/>
    <w:rPr>
      <w:rFonts w:asciiTheme="majorHAnsi" w:eastAsiaTheme="majorEastAsia" w:hAnsiTheme="majorHAnsi" w:cstheme="majorBidi"/>
      <w:b/>
      <w:bCs/>
      <w:i/>
      <w:iCs/>
      <w:color w:val="4F81BD" w:themeColor="accent1"/>
    </w:rPr>
  </w:style>
  <w:style w:type="character" w:customStyle="1" w:styleId="5Char">
    <w:name w:val="제목 5 Char"/>
    <w:basedOn w:val="a2"/>
    <w:link w:val="5"/>
    <w:uiPriority w:val="9"/>
    <w:semiHidden/>
    <w:rsid w:val="00FC693F"/>
    <w:rPr>
      <w:rFonts w:asciiTheme="majorHAnsi" w:eastAsiaTheme="majorEastAsia" w:hAnsiTheme="majorHAnsi" w:cstheme="majorBidi"/>
      <w:color w:val="243F60" w:themeColor="accent1" w:themeShade="7F"/>
    </w:rPr>
  </w:style>
  <w:style w:type="character" w:customStyle="1" w:styleId="6Char">
    <w:name w:val="제목 6 Char"/>
    <w:basedOn w:val="a2"/>
    <w:link w:val="6"/>
    <w:uiPriority w:val="9"/>
    <w:semiHidden/>
    <w:rsid w:val="00FC693F"/>
    <w:rPr>
      <w:rFonts w:asciiTheme="majorHAnsi" w:eastAsiaTheme="majorEastAsia" w:hAnsiTheme="majorHAnsi" w:cstheme="majorBidi"/>
      <w:i/>
      <w:iCs/>
      <w:color w:val="243F60" w:themeColor="accent1" w:themeShade="7F"/>
    </w:rPr>
  </w:style>
  <w:style w:type="character" w:customStyle="1" w:styleId="7Char">
    <w:name w:val="제목 7 Char"/>
    <w:basedOn w:val="a2"/>
    <w:link w:val="7"/>
    <w:uiPriority w:val="9"/>
    <w:semiHidden/>
    <w:rsid w:val="00FC693F"/>
    <w:rPr>
      <w:rFonts w:asciiTheme="majorHAnsi" w:eastAsiaTheme="majorEastAsia" w:hAnsiTheme="majorHAnsi" w:cstheme="majorBidi"/>
      <w:i/>
      <w:iCs/>
      <w:color w:val="404040" w:themeColor="text1" w:themeTint="BF"/>
    </w:rPr>
  </w:style>
  <w:style w:type="character" w:customStyle="1" w:styleId="8Char">
    <w:name w:val="제목 8 Char"/>
    <w:basedOn w:val="a2"/>
    <w:link w:val="8"/>
    <w:uiPriority w:val="9"/>
    <w:semiHidden/>
    <w:rsid w:val="00FC693F"/>
    <w:rPr>
      <w:rFonts w:asciiTheme="majorHAnsi" w:eastAsiaTheme="majorEastAsia" w:hAnsiTheme="majorHAnsi" w:cstheme="majorBidi"/>
      <w:color w:val="4F81BD" w:themeColor="accent1"/>
      <w:sz w:val="20"/>
      <w:szCs w:val="20"/>
    </w:rPr>
  </w:style>
  <w:style w:type="character" w:customStyle="1" w:styleId="9Char">
    <w:name w:val="제목 9 Char"/>
    <w:basedOn w:val="a2"/>
    <w:link w:val="9"/>
    <w:uiPriority w:val="9"/>
    <w:semiHidden/>
    <w:rsid w:val="00FC693F"/>
    <w:rPr>
      <w:rFonts w:asciiTheme="majorHAnsi" w:eastAsiaTheme="majorEastAsia" w:hAnsiTheme="majorHAnsi" w:cstheme="majorBidi"/>
      <w:i/>
      <w:iCs/>
      <w:color w:val="404040" w:themeColor="text1" w:themeTint="BF"/>
      <w:sz w:val="20"/>
      <w:szCs w:val="20"/>
    </w:rPr>
  </w:style>
  <w:style w:type="paragraph" w:styleId="af0">
    <w:name w:val="caption"/>
    <w:basedOn w:val="a1"/>
    <w:next w:val="a1"/>
    <w:uiPriority w:val="35"/>
    <w:semiHidden/>
    <w:unhideWhenUsed/>
    <w:qFormat/>
    <w:rsid w:val="00FC693F"/>
    <w:pPr>
      <w:spacing w:line="240" w:lineRule="auto"/>
    </w:pPr>
    <w:rPr>
      <w:b/>
      <w:bCs/>
      <w:color w:val="4F81BD" w:themeColor="accent1"/>
      <w:sz w:val="18"/>
      <w:szCs w:val="18"/>
    </w:rPr>
  </w:style>
  <w:style w:type="character" w:styleId="af1">
    <w:name w:val="Strong"/>
    <w:basedOn w:val="a2"/>
    <w:uiPriority w:val="22"/>
    <w:qFormat/>
    <w:rsid w:val="00FC693F"/>
    <w:rPr>
      <w:b/>
      <w:bCs/>
    </w:rPr>
  </w:style>
  <w:style w:type="character" w:styleId="af2">
    <w:name w:val="Emphasis"/>
    <w:basedOn w:val="a2"/>
    <w:uiPriority w:val="20"/>
    <w:qFormat/>
    <w:rsid w:val="00FC693F"/>
    <w:rPr>
      <w:i/>
      <w:iCs/>
    </w:rPr>
  </w:style>
  <w:style w:type="paragraph" w:styleId="af3">
    <w:name w:val="Intense Quote"/>
    <w:basedOn w:val="a1"/>
    <w:next w:val="a1"/>
    <w:link w:val="Char6"/>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Char6">
    <w:name w:val="강한 인용 Char"/>
    <w:basedOn w:val="a2"/>
    <w:link w:val="af3"/>
    <w:uiPriority w:val="30"/>
    <w:rsid w:val="00FC693F"/>
    <w:rPr>
      <w:b/>
      <w:bCs/>
      <w:i/>
      <w:iCs/>
      <w:color w:val="4F81BD" w:themeColor="accent1"/>
    </w:rPr>
  </w:style>
  <w:style w:type="character" w:styleId="af4">
    <w:name w:val="Subtle Emphasis"/>
    <w:basedOn w:val="a2"/>
    <w:uiPriority w:val="19"/>
    <w:qFormat/>
    <w:rsid w:val="00FC693F"/>
    <w:rPr>
      <w:i/>
      <w:iCs/>
      <w:color w:val="808080" w:themeColor="text1" w:themeTint="7F"/>
    </w:rPr>
  </w:style>
  <w:style w:type="character" w:styleId="af5">
    <w:name w:val="Intense Emphasis"/>
    <w:basedOn w:val="a2"/>
    <w:uiPriority w:val="21"/>
    <w:qFormat/>
    <w:rsid w:val="00FC693F"/>
    <w:rPr>
      <w:b/>
      <w:bCs/>
      <w:i/>
      <w:iCs/>
      <w:color w:val="4F81BD" w:themeColor="accent1"/>
    </w:rPr>
  </w:style>
  <w:style w:type="character" w:styleId="af6">
    <w:name w:val="Subtle Reference"/>
    <w:basedOn w:val="a2"/>
    <w:uiPriority w:val="31"/>
    <w:qFormat/>
    <w:rsid w:val="00FC693F"/>
    <w:rPr>
      <w:smallCaps/>
      <w:color w:val="C0504D" w:themeColor="accent2"/>
      <w:u w:val="single"/>
    </w:rPr>
  </w:style>
  <w:style w:type="character" w:styleId="af7">
    <w:name w:val="Intense Reference"/>
    <w:basedOn w:val="a2"/>
    <w:uiPriority w:val="32"/>
    <w:qFormat/>
    <w:rsid w:val="00FC693F"/>
    <w:rPr>
      <w:b/>
      <w:bCs/>
      <w:smallCaps/>
      <w:color w:val="C0504D" w:themeColor="accent2"/>
      <w:spacing w:val="5"/>
      <w:u w:val="single"/>
    </w:rPr>
  </w:style>
  <w:style w:type="character" w:styleId="af8">
    <w:name w:val="Book Title"/>
    <w:basedOn w:val="a2"/>
    <w:uiPriority w:val="33"/>
    <w:qFormat/>
    <w:rsid w:val="00FC693F"/>
    <w:rPr>
      <w:b/>
      <w:bCs/>
      <w:smallCaps/>
      <w:spacing w:val="5"/>
    </w:rPr>
  </w:style>
  <w:style w:type="paragraph" w:styleId="TOC">
    <w:name w:val="TOC Heading"/>
    <w:basedOn w:val="1"/>
    <w:next w:val="a1"/>
    <w:uiPriority w:val="39"/>
    <w:semiHidden/>
    <w:unhideWhenUsed/>
    <w:qFormat/>
    <w:rsid w:val="00FC693F"/>
    <w:pPr>
      <w:outlineLvl w:val="9"/>
    </w:pPr>
  </w:style>
  <w:style w:type="table" w:styleId="af9">
    <w:name w:val="Table Grid"/>
    <w:basedOn w:val="a3"/>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a">
    <w:name w:val="Light Shading"/>
    <w:basedOn w:val="a3"/>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
    <w:name w:val="Light Shading Accent 1"/>
    <w:basedOn w:val="a3"/>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2">
    <w:name w:val="Light Shading Accent 2"/>
    <w:basedOn w:val="a3"/>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3">
    <w:name w:val="Light Shading Accent 3"/>
    <w:basedOn w:val="a3"/>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4">
    <w:name w:val="Light Shading Accent 4"/>
    <w:basedOn w:val="a3"/>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5">
    <w:name w:val="Light Shading Accent 5"/>
    <w:basedOn w:val="a3"/>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6">
    <w:name w:val="Light Shading Accent 6"/>
    <w:basedOn w:val="a3"/>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afb">
    <w:name w:val="Light List"/>
    <w:basedOn w:val="a3"/>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10">
    <w:name w:val="Light List Accent 1"/>
    <w:basedOn w:val="a3"/>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20">
    <w:name w:val="Light List Accent 2"/>
    <w:basedOn w:val="a3"/>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30">
    <w:name w:val="Light List Accent 3"/>
    <w:basedOn w:val="a3"/>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40">
    <w:name w:val="Light List Accent 4"/>
    <w:basedOn w:val="a3"/>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50">
    <w:name w:val="Light List Accent 5"/>
    <w:basedOn w:val="a3"/>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60">
    <w:name w:val="Light List Accent 6"/>
    <w:basedOn w:val="a3"/>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afc">
    <w:name w:val="Light Grid"/>
    <w:basedOn w:val="a3"/>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11">
    <w:name w:val="Light Grid Accent 1"/>
    <w:basedOn w:val="a3"/>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21">
    <w:name w:val="Light Grid Accent 2"/>
    <w:basedOn w:val="a3"/>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31">
    <w:name w:val="Light Grid Accent 3"/>
    <w:basedOn w:val="a3"/>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41">
    <w:name w:val="Light Grid Accent 4"/>
    <w:basedOn w:val="a3"/>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51">
    <w:name w:val="Light Grid Accent 5"/>
    <w:basedOn w:val="a3"/>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61">
    <w:name w:val="Light Grid Accent 6"/>
    <w:basedOn w:val="a3"/>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10">
    <w:name w:val="Medium Shading 1"/>
    <w:basedOn w:val="a3"/>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1-1">
    <w:name w:val="Medium Shading 1 Accent 1"/>
    <w:basedOn w:val="a3"/>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1-2">
    <w:name w:val="Medium Shading 1 Accent 2"/>
    <w:basedOn w:val="a3"/>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1-3">
    <w:name w:val="Medium Shading 1 Accent 3"/>
    <w:basedOn w:val="a3"/>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1-4">
    <w:name w:val="Medium Shading 1 Accent 4"/>
    <w:basedOn w:val="a3"/>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1-5">
    <w:name w:val="Medium Shading 1 Accent 5"/>
    <w:basedOn w:val="a3"/>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1-6">
    <w:name w:val="Medium Shading 1 Accent 6"/>
    <w:basedOn w:val="a3"/>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25">
    <w:name w:val="Medium Shading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1">
    <w:name w:val="Medium Shading 2 Accent 1"/>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2">
    <w:name w:val="Medium Shading 2 Accent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3">
    <w:name w:val="Medium Shading 2 Accent 3"/>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4">
    <w:name w:val="Medium Shading 2 Accent 4"/>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5">
    <w:name w:val="Medium Shading 2 Accent 5"/>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1">
    <w:name w:val="Medium List 1"/>
    <w:basedOn w:val="a3"/>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1-10">
    <w:name w:val="Medium List 1 Accent 1"/>
    <w:basedOn w:val="a3"/>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1-20">
    <w:name w:val="Medium List 1 Accent 2"/>
    <w:basedOn w:val="a3"/>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1-30">
    <w:name w:val="Medium List 1 Accent 3"/>
    <w:basedOn w:val="a3"/>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1-40">
    <w:name w:val="Medium List 1 Accent 4"/>
    <w:basedOn w:val="a3"/>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1-50">
    <w:name w:val="Medium List 1 Accent 5"/>
    <w:basedOn w:val="a3"/>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1-60">
    <w:name w:val="Medium List 1 Accent 6"/>
    <w:basedOn w:val="a3"/>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26">
    <w:name w:val="Medium Lis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10">
    <w:name w:val="Medium List 2 Accent 1"/>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20">
    <w:name w:val="Medium List 2 Accen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30">
    <w:name w:val="Medium List 2 Accent 3"/>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40">
    <w:name w:val="Medium List 2 Accent 4"/>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50">
    <w:name w:val="Medium List 2 Accent 5"/>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60">
    <w:name w:val="Medium List 2 Accent 6"/>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12">
    <w:name w:val="Medium Grid 1"/>
    <w:basedOn w:val="a3"/>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11">
    <w:name w:val="Medium Grid 1 Accent 1"/>
    <w:basedOn w:val="a3"/>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1-21">
    <w:name w:val="Medium Grid 1 Accent 2"/>
    <w:basedOn w:val="a3"/>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31">
    <w:name w:val="Medium Grid 1 Accent 3"/>
    <w:basedOn w:val="a3"/>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41">
    <w:name w:val="Medium Grid 1 Accent 4"/>
    <w:basedOn w:val="a3"/>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51">
    <w:name w:val="Medium Grid 1 Accent 5"/>
    <w:basedOn w:val="a3"/>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61">
    <w:name w:val="Medium Grid 1 Accent 6"/>
    <w:basedOn w:val="a3"/>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27">
    <w:name w:val="Medium Grid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2-11">
    <w:name w:val="Medium Grid 2 Accent 1"/>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2-21">
    <w:name w:val="Medium Grid 2 Accent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2-31">
    <w:name w:val="Medium Grid 2 Accent 3"/>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2-41">
    <w:name w:val="Medium Grid 2 Accent 4"/>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2-51">
    <w:name w:val="Medium Grid 2 Accent 5"/>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2-61">
    <w:name w:val="Medium Grid 2 Accent 6"/>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35">
    <w:name w:val="Medium Grid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3-1">
    <w:name w:val="Medium Grid 3 Accent 1"/>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3-2">
    <w:name w:val="Medium Grid 3 Accent 2"/>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3-3">
    <w:name w:val="Medium Grid 3 Accent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3-4">
    <w:name w:val="Medium Grid 3 Accent 4"/>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3-5">
    <w:name w:val="Medium Grid 3 Accent 5"/>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3-6">
    <w:name w:val="Medium Grid 3 Accent 6"/>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afd">
    <w:name w:val="Dark List"/>
    <w:basedOn w:val="a3"/>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2">
    <w:name w:val="Dark List Accent 1"/>
    <w:basedOn w:val="a3"/>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22">
    <w:name w:val="Dark List Accent 2"/>
    <w:basedOn w:val="a3"/>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32">
    <w:name w:val="Dark List Accent 3"/>
    <w:basedOn w:val="a3"/>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42">
    <w:name w:val="Dark List Accent 4"/>
    <w:basedOn w:val="a3"/>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52">
    <w:name w:val="Dark List Accent 5"/>
    <w:basedOn w:val="a3"/>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62">
    <w:name w:val="Dark List Accent 6"/>
    <w:basedOn w:val="a3"/>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afe">
    <w:name w:val="Colorful Shading"/>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3">
    <w:name w:val="Colorful Shading Accent 1"/>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23">
    <w:name w:val="Colorful Shading Accent 2"/>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33">
    <w:name w:val="Colorful Shading Accent 3"/>
    <w:basedOn w:val="a3"/>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43">
    <w:name w:val="Colorful Shading Accent 4"/>
    <w:basedOn w:val="a3"/>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53">
    <w:name w:val="Colorful Shading Accent 5"/>
    <w:basedOn w:val="a3"/>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63">
    <w:name w:val="Colorful Shading Accent 6"/>
    <w:basedOn w:val="a3"/>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aff">
    <w:name w:val="Colorful List"/>
    <w:basedOn w:val="a3"/>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4">
    <w:name w:val="Colorful List Accent 1"/>
    <w:basedOn w:val="a3"/>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24">
    <w:name w:val="Colorful List Accent 2"/>
    <w:basedOn w:val="a3"/>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34">
    <w:name w:val="Colorful List Accent 3"/>
    <w:basedOn w:val="a3"/>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44">
    <w:name w:val="Colorful List Accent 4"/>
    <w:basedOn w:val="a3"/>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54">
    <w:name w:val="Colorful List Accent 5"/>
    <w:basedOn w:val="a3"/>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64">
    <w:name w:val="Colorful List Accent 6"/>
    <w:basedOn w:val="a3"/>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aff0">
    <w:name w:val="Colorful Grid"/>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5">
    <w:name w:val="Colorful Grid Accent 1"/>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25">
    <w:name w:val="Colorful Grid Accent 2"/>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35">
    <w:name w:val="Colorful Grid Accent 3"/>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45">
    <w:name w:val="Colorful Grid Accent 4"/>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55">
    <w:name w:val="Colorful Grid Accent 5"/>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65">
    <w:name w:val="Colorful Grid Accent 6"/>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aff1">
    <w:name w:val="annotation reference"/>
    <w:basedOn w:val="a2"/>
    <w:uiPriority w:val="99"/>
    <w:semiHidden/>
    <w:unhideWhenUsed/>
    <w:rsid w:val="00412AD9"/>
    <w:rPr>
      <w:sz w:val="18"/>
      <w:szCs w:val="18"/>
    </w:rPr>
  </w:style>
  <w:style w:type="paragraph" w:styleId="aff2">
    <w:name w:val="annotation text"/>
    <w:basedOn w:val="a1"/>
    <w:link w:val="Char7"/>
    <w:uiPriority w:val="99"/>
    <w:unhideWhenUsed/>
    <w:rsid w:val="00412AD9"/>
  </w:style>
  <w:style w:type="character" w:customStyle="1" w:styleId="Char7">
    <w:name w:val="메모 텍스트 Char"/>
    <w:basedOn w:val="a2"/>
    <w:link w:val="aff2"/>
    <w:uiPriority w:val="99"/>
    <w:rsid w:val="00412AD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TotalTime>
  <Pages>3</Pages>
  <Words>386</Words>
  <Characters>2201</Characters>
  <Application>Microsoft Office Word</Application>
  <DocSecurity>0</DocSecurity>
  <Lines>18</Lines>
  <Paragraphs>5</Paragraphs>
  <ScaleCrop>false</ScaleCrop>
  <HeadingPairs>
    <vt:vector size="4" baseType="variant">
      <vt:variant>
        <vt:lpstr>제목</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2582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_ Choi</cp:lastModifiedBy>
  <cp:revision>11</cp:revision>
  <dcterms:created xsi:type="dcterms:W3CDTF">2026-09-03T06:06:00Z</dcterms:created>
  <dcterms:modified xsi:type="dcterms:W3CDTF">2026-09-03T07:37:00Z</dcterms:modified>
  <cp:category/>
</cp:coreProperties>
</file>